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29EB7" w14:textId="77777777" w:rsidR="005A7B5F" w:rsidRPr="005A7B5F" w:rsidRDefault="005A7B5F" w:rsidP="005A7B5F">
      <w:r w:rsidRPr="005A7B5F">
        <w:t xml:space="preserve">Great — you already have a strong dataset portfolio for MRT station and line planning. Here’s a structured plan on what to </w:t>
      </w:r>
      <w:r w:rsidRPr="005A7B5F">
        <w:rPr>
          <w:b/>
          <w:bCs/>
        </w:rPr>
        <w:t>do next</w:t>
      </w:r>
      <w:r w:rsidRPr="005A7B5F">
        <w:t xml:space="preserve"> using your data:</w:t>
      </w:r>
    </w:p>
    <w:p w14:paraId="00EFB098" w14:textId="77777777" w:rsidR="005A7B5F" w:rsidRPr="005A7B5F" w:rsidRDefault="00000000" w:rsidP="005A7B5F">
      <w:r>
        <w:pict w14:anchorId="7EB703AE">
          <v:rect id="_x0000_i1025" style="width:0;height:1.5pt" o:hralign="center" o:hrstd="t" o:hr="t" fillcolor="#a0a0a0" stroked="f"/>
        </w:pict>
      </w:r>
    </w:p>
    <w:p w14:paraId="06567018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🔍</w:t>
      </w:r>
      <w:r w:rsidRPr="005A7B5F">
        <w:rPr>
          <w:b/>
          <w:bCs/>
        </w:rPr>
        <w:t xml:space="preserve"> Step 1: Identify Underserved Areas</w:t>
      </w:r>
    </w:p>
    <w:p w14:paraId="3D16F707" w14:textId="77777777" w:rsidR="005A7B5F" w:rsidRPr="005A7B5F" w:rsidRDefault="005A7B5F" w:rsidP="005A7B5F">
      <w:r w:rsidRPr="005A7B5F">
        <w:t>Use:</w:t>
      </w:r>
    </w:p>
    <w:p w14:paraId="350F9042" w14:textId="77777777" w:rsidR="005A7B5F" w:rsidRPr="005A7B5F" w:rsidRDefault="005A7B5F" w:rsidP="005A7B5F">
      <w:pPr>
        <w:numPr>
          <w:ilvl w:val="0"/>
          <w:numId w:val="1"/>
        </w:numPr>
      </w:pPr>
      <w:r w:rsidRPr="005A7B5F">
        <w:rPr>
          <w:rFonts w:ascii="Segoe UI Emoji" w:hAnsi="Segoe UI Emoji" w:cs="Segoe UI Emoji"/>
        </w:rPr>
        <w:t>✅</w:t>
      </w:r>
      <w:r w:rsidRPr="005A7B5F">
        <w:t xml:space="preserve"> </w:t>
      </w:r>
      <w:r w:rsidRPr="005A7B5F">
        <w:rPr>
          <w:b/>
          <w:bCs/>
        </w:rPr>
        <w:t>Subzone → Nearest MRT Station Distance</w:t>
      </w:r>
    </w:p>
    <w:p w14:paraId="311DFDDB" w14:textId="77777777" w:rsidR="005A7B5F" w:rsidRPr="005A7B5F" w:rsidRDefault="005A7B5F" w:rsidP="005A7B5F">
      <w:pPr>
        <w:numPr>
          <w:ilvl w:val="0"/>
          <w:numId w:val="1"/>
        </w:numPr>
      </w:pPr>
      <w:r w:rsidRPr="005A7B5F">
        <w:rPr>
          <w:rFonts w:ascii="Segoe UI Emoji" w:hAnsi="Segoe UI Emoji" w:cs="Segoe UI Emoji"/>
        </w:rPr>
        <w:t>✅</w:t>
      </w:r>
      <w:r w:rsidRPr="005A7B5F">
        <w:t xml:space="preserve"> </w:t>
      </w:r>
      <w:r w:rsidRPr="005A7B5F">
        <w:rPr>
          <w:b/>
          <w:bCs/>
        </w:rPr>
        <w:t>Population Density by Subzone</w:t>
      </w:r>
    </w:p>
    <w:p w14:paraId="66A09824" w14:textId="77777777" w:rsidR="005A7B5F" w:rsidRPr="005A7B5F" w:rsidRDefault="005A7B5F" w:rsidP="005A7B5F">
      <w:pPr>
        <w:numPr>
          <w:ilvl w:val="0"/>
          <w:numId w:val="1"/>
        </w:numPr>
      </w:pPr>
      <w:r w:rsidRPr="005A7B5F">
        <w:rPr>
          <w:rFonts w:ascii="Segoe UI Emoji" w:hAnsi="Segoe UI Emoji" w:cs="Segoe UI Emoji"/>
        </w:rPr>
        <w:t>✅</w:t>
      </w:r>
      <w:r w:rsidRPr="005A7B5F">
        <w:t xml:space="preserve"> </w:t>
      </w:r>
      <w:r w:rsidRPr="005A7B5F">
        <w:rPr>
          <w:b/>
          <w:bCs/>
        </w:rPr>
        <w:t>MRT User Ratio</w:t>
      </w:r>
    </w:p>
    <w:p w14:paraId="39F99843" w14:textId="77777777" w:rsidR="005A7B5F" w:rsidRPr="005A7B5F" w:rsidRDefault="005A7B5F" w:rsidP="005A7B5F">
      <w:r w:rsidRPr="005A7B5F">
        <w:rPr>
          <w:b/>
          <w:bCs/>
        </w:rPr>
        <w:t>Goal:</w:t>
      </w:r>
      <w:r w:rsidRPr="005A7B5F">
        <w:t xml:space="preserve"> Find high-density subzones that are far (&gt;800m or &gt;1km) from any MRT station and have high MRT usage (suggesting suppressed demand).</w:t>
      </w:r>
    </w:p>
    <w:p w14:paraId="37530D7E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A list/map of high-potential subzones underserved by current MRT.</w:t>
      </w:r>
    </w:p>
    <w:p w14:paraId="08397BBC" w14:textId="77777777" w:rsidR="005A7B5F" w:rsidRPr="005A7B5F" w:rsidRDefault="00000000" w:rsidP="005A7B5F">
      <w:r>
        <w:pict w14:anchorId="4E1526E4">
          <v:rect id="_x0000_i1026" style="width:0;height:1.5pt" o:hralign="center" o:hrstd="t" o:hr="t" fillcolor="#a0a0a0" stroked="f"/>
        </w:pict>
      </w:r>
    </w:p>
    <w:p w14:paraId="204C906C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🧮</w:t>
      </w:r>
      <w:r w:rsidRPr="005A7B5F">
        <w:rPr>
          <w:b/>
          <w:bCs/>
        </w:rPr>
        <w:t xml:space="preserve"> Step 2: Score &amp; Rank Subzones</w:t>
      </w:r>
    </w:p>
    <w:p w14:paraId="344D50C2" w14:textId="77777777" w:rsidR="005A7B5F" w:rsidRPr="005A7B5F" w:rsidRDefault="005A7B5F" w:rsidP="005A7B5F">
      <w:r w:rsidRPr="005A7B5F">
        <w:t xml:space="preserve">Create a </w:t>
      </w:r>
      <w:r w:rsidRPr="005A7B5F">
        <w:rPr>
          <w:b/>
          <w:bCs/>
        </w:rPr>
        <w:t>composite index or score</w:t>
      </w:r>
      <w:r w:rsidRPr="005A7B5F">
        <w:t xml:space="preserve"> for each subzone: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1"/>
        <w:gridCol w:w="3012"/>
        <w:gridCol w:w="838"/>
      </w:tblGrid>
      <w:tr w:rsidR="005A7B5F" w:rsidRPr="005A7B5F" w14:paraId="06734A41" w14:textId="77777777" w:rsidTr="005A7B5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1FEDEF" w14:textId="77777777" w:rsidR="005A7B5F" w:rsidRPr="005A7B5F" w:rsidRDefault="005A7B5F" w:rsidP="005A7B5F">
            <w:pPr>
              <w:rPr>
                <w:b/>
                <w:bCs/>
              </w:rPr>
            </w:pPr>
            <w:r w:rsidRPr="005A7B5F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04F799EF" w14:textId="77777777" w:rsidR="005A7B5F" w:rsidRPr="005A7B5F" w:rsidRDefault="005A7B5F" w:rsidP="005A7B5F">
            <w:pPr>
              <w:rPr>
                <w:b/>
                <w:bCs/>
              </w:rPr>
            </w:pPr>
            <w:r w:rsidRPr="005A7B5F">
              <w:rPr>
                <w:b/>
                <w:bCs/>
              </w:rPr>
              <w:t>Rationale</w:t>
            </w:r>
          </w:p>
        </w:tc>
        <w:tc>
          <w:tcPr>
            <w:tcW w:w="0" w:type="auto"/>
            <w:vAlign w:val="center"/>
            <w:hideMark/>
          </w:tcPr>
          <w:p w14:paraId="29D90A77" w14:textId="77777777" w:rsidR="005A7B5F" w:rsidRPr="005A7B5F" w:rsidRDefault="005A7B5F" w:rsidP="005A7B5F">
            <w:pPr>
              <w:rPr>
                <w:b/>
                <w:bCs/>
              </w:rPr>
            </w:pPr>
            <w:r w:rsidRPr="005A7B5F">
              <w:rPr>
                <w:b/>
                <w:bCs/>
              </w:rPr>
              <w:t>Weight</w:t>
            </w:r>
          </w:p>
        </w:tc>
      </w:tr>
      <w:tr w:rsidR="005A7B5F" w:rsidRPr="005A7B5F" w14:paraId="4A2B2DD0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F45CFC" w14:textId="77777777" w:rsidR="005A7B5F" w:rsidRPr="005A7B5F" w:rsidRDefault="005A7B5F" w:rsidP="005A7B5F">
            <w:r w:rsidRPr="005A7B5F">
              <w:t>Population Density</w:t>
            </w:r>
          </w:p>
        </w:tc>
        <w:tc>
          <w:tcPr>
            <w:tcW w:w="0" w:type="auto"/>
            <w:vAlign w:val="center"/>
            <w:hideMark/>
          </w:tcPr>
          <w:p w14:paraId="2C9FD9F5" w14:textId="77777777" w:rsidR="005A7B5F" w:rsidRPr="005A7B5F" w:rsidRDefault="005A7B5F" w:rsidP="005A7B5F">
            <w:r w:rsidRPr="005A7B5F">
              <w:t>Captures demand</w:t>
            </w:r>
          </w:p>
        </w:tc>
        <w:tc>
          <w:tcPr>
            <w:tcW w:w="0" w:type="auto"/>
            <w:vAlign w:val="center"/>
            <w:hideMark/>
          </w:tcPr>
          <w:p w14:paraId="0B795E81" w14:textId="77777777" w:rsidR="005A7B5F" w:rsidRPr="005A7B5F" w:rsidRDefault="005A7B5F" w:rsidP="005A7B5F">
            <w:r w:rsidRPr="005A7B5F">
              <w:t>0.25</w:t>
            </w:r>
          </w:p>
        </w:tc>
      </w:tr>
      <w:tr w:rsidR="005A7B5F" w:rsidRPr="005A7B5F" w14:paraId="7D3A00E1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89722E" w14:textId="77777777" w:rsidR="005A7B5F" w:rsidRPr="005A7B5F" w:rsidRDefault="005A7B5F" w:rsidP="005A7B5F">
            <w:r w:rsidRPr="005A7B5F">
              <w:t>Employment Density</w:t>
            </w:r>
          </w:p>
        </w:tc>
        <w:tc>
          <w:tcPr>
            <w:tcW w:w="0" w:type="auto"/>
            <w:vAlign w:val="center"/>
            <w:hideMark/>
          </w:tcPr>
          <w:p w14:paraId="34EE44F3" w14:textId="77777777" w:rsidR="005A7B5F" w:rsidRPr="005A7B5F" w:rsidRDefault="005A7B5F" w:rsidP="005A7B5F">
            <w:r w:rsidRPr="005A7B5F">
              <w:t>Captures work-trip volume</w:t>
            </w:r>
          </w:p>
        </w:tc>
        <w:tc>
          <w:tcPr>
            <w:tcW w:w="0" w:type="auto"/>
            <w:vAlign w:val="center"/>
            <w:hideMark/>
          </w:tcPr>
          <w:p w14:paraId="33D7EA08" w14:textId="77777777" w:rsidR="005A7B5F" w:rsidRPr="005A7B5F" w:rsidRDefault="005A7B5F" w:rsidP="005A7B5F">
            <w:r w:rsidRPr="005A7B5F">
              <w:t>0.20</w:t>
            </w:r>
          </w:p>
        </w:tc>
      </w:tr>
      <w:tr w:rsidR="005A7B5F" w:rsidRPr="005A7B5F" w14:paraId="7C13F841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0BEFC" w14:textId="77777777" w:rsidR="005A7B5F" w:rsidRPr="005A7B5F" w:rsidRDefault="005A7B5F" w:rsidP="005A7B5F">
            <w:r w:rsidRPr="005A7B5F">
              <w:t>Distance to MRT</w:t>
            </w:r>
          </w:p>
        </w:tc>
        <w:tc>
          <w:tcPr>
            <w:tcW w:w="0" w:type="auto"/>
            <w:vAlign w:val="center"/>
            <w:hideMark/>
          </w:tcPr>
          <w:p w14:paraId="0FEB9E25" w14:textId="77777777" w:rsidR="005A7B5F" w:rsidRPr="005A7B5F" w:rsidRDefault="005A7B5F" w:rsidP="005A7B5F">
            <w:r w:rsidRPr="005A7B5F">
              <w:t>Underserved status</w:t>
            </w:r>
          </w:p>
        </w:tc>
        <w:tc>
          <w:tcPr>
            <w:tcW w:w="0" w:type="auto"/>
            <w:vAlign w:val="center"/>
            <w:hideMark/>
          </w:tcPr>
          <w:p w14:paraId="5D1EA7B0" w14:textId="77777777" w:rsidR="005A7B5F" w:rsidRPr="005A7B5F" w:rsidRDefault="005A7B5F" w:rsidP="005A7B5F">
            <w:r w:rsidRPr="005A7B5F">
              <w:t>0.25</w:t>
            </w:r>
          </w:p>
        </w:tc>
      </w:tr>
      <w:tr w:rsidR="005A7B5F" w:rsidRPr="005A7B5F" w14:paraId="29E5B5E2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27D658" w14:textId="77777777" w:rsidR="005A7B5F" w:rsidRPr="005A7B5F" w:rsidRDefault="005A7B5F" w:rsidP="005A7B5F">
            <w:r w:rsidRPr="005A7B5F">
              <w:t>MRT User Ratio</w:t>
            </w:r>
          </w:p>
        </w:tc>
        <w:tc>
          <w:tcPr>
            <w:tcW w:w="0" w:type="auto"/>
            <w:vAlign w:val="center"/>
            <w:hideMark/>
          </w:tcPr>
          <w:p w14:paraId="0456A3D9" w14:textId="77777777" w:rsidR="005A7B5F" w:rsidRPr="005A7B5F" w:rsidRDefault="005A7B5F" w:rsidP="005A7B5F">
            <w:r w:rsidRPr="005A7B5F">
              <w:t>Existing reliance</w:t>
            </w:r>
          </w:p>
        </w:tc>
        <w:tc>
          <w:tcPr>
            <w:tcW w:w="0" w:type="auto"/>
            <w:vAlign w:val="center"/>
            <w:hideMark/>
          </w:tcPr>
          <w:p w14:paraId="0AD85FF3" w14:textId="77777777" w:rsidR="005A7B5F" w:rsidRPr="005A7B5F" w:rsidRDefault="005A7B5F" w:rsidP="005A7B5F">
            <w:r w:rsidRPr="005A7B5F">
              <w:t>0.15</w:t>
            </w:r>
          </w:p>
        </w:tc>
      </w:tr>
      <w:tr w:rsidR="005A7B5F" w:rsidRPr="005A7B5F" w14:paraId="164A5145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F7950" w14:textId="77777777" w:rsidR="005A7B5F" w:rsidRPr="005A7B5F" w:rsidRDefault="005A7B5F" w:rsidP="005A7B5F">
            <w:r w:rsidRPr="005A7B5F">
              <w:t>Morning Tap-out/Tap-in Skew</w:t>
            </w:r>
          </w:p>
        </w:tc>
        <w:tc>
          <w:tcPr>
            <w:tcW w:w="0" w:type="auto"/>
            <w:vAlign w:val="center"/>
            <w:hideMark/>
          </w:tcPr>
          <w:p w14:paraId="715DE693" w14:textId="77777777" w:rsidR="005A7B5F" w:rsidRPr="005A7B5F" w:rsidRDefault="005A7B5F" w:rsidP="005A7B5F">
            <w:r w:rsidRPr="005A7B5F">
              <w:t>Station pressure indicator</w:t>
            </w:r>
          </w:p>
        </w:tc>
        <w:tc>
          <w:tcPr>
            <w:tcW w:w="0" w:type="auto"/>
            <w:vAlign w:val="center"/>
            <w:hideMark/>
          </w:tcPr>
          <w:p w14:paraId="3A6380A0" w14:textId="77777777" w:rsidR="005A7B5F" w:rsidRPr="005A7B5F" w:rsidRDefault="005A7B5F" w:rsidP="005A7B5F">
            <w:r w:rsidRPr="005A7B5F">
              <w:t>0.10</w:t>
            </w:r>
          </w:p>
        </w:tc>
      </w:tr>
      <w:tr w:rsidR="005A7B5F" w:rsidRPr="005A7B5F" w14:paraId="6E8CF310" w14:textId="77777777" w:rsidTr="005A7B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1C810F" w14:textId="77777777" w:rsidR="005A7B5F" w:rsidRPr="005A7B5F" w:rsidRDefault="005A7B5F" w:rsidP="005A7B5F">
            <w:r w:rsidRPr="005A7B5F">
              <w:t>Income</w:t>
            </w:r>
          </w:p>
        </w:tc>
        <w:tc>
          <w:tcPr>
            <w:tcW w:w="0" w:type="auto"/>
            <w:vAlign w:val="center"/>
            <w:hideMark/>
          </w:tcPr>
          <w:p w14:paraId="2C8FF0BF" w14:textId="77777777" w:rsidR="005A7B5F" w:rsidRPr="005A7B5F" w:rsidRDefault="005A7B5F" w:rsidP="005A7B5F">
            <w:r w:rsidRPr="005A7B5F">
              <w:t>Can invert to prioritize equity</w:t>
            </w:r>
          </w:p>
        </w:tc>
        <w:tc>
          <w:tcPr>
            <w:tcW w:w="0" w:type="auto"/>
            <w:vAlign w:val="center"/>
            <w:hideMark/>
          </w:tcPr>
          <w:p w14:paraId="29139020" w14:textId="77777777" w:rsidR="005A7B5F" w:rsidRPr="005A7B5F" w:rsidRDefault="005A7B5F" w:rsidP="005A7B5F">
            <w:r w:rsidRPr="005A7B5F">
              <w:t>0.05</w:t>
            </w:r>
          </w:p>
        </w:tc>
      </w:tr>
    </w:tbl>
    <w:p w14:paraId="3055AC0B" w14:textId="77777777" w:rsidR="005A7B5F" w:rsidRPr="005A7B5F" w:rsidRDefault="005A7B5F" w:rsidP="005A7B5F">
      <w:r w:rsidRPr="005A7B5F">
        <w:t>Normalize each metric and calculate:</w:t>
      </w:r>
    </w:p>
    <w:p w14:paraId="61B5E5F4" w14:textId="77777777" w:rsidR="005A7B5F" w:rsidRPr="005A7B5F" w:rsidRDefault="005A7B5F" w:rsidP="005A7B5F">
      <w:r w:rsidRPr="005A7B5F">
        <w:t># Example score formula</w:t>
      </w:r>
    </w:p>
    <w:p w14:paraId="1A43B82E" w14:textId="77777777" w:rsidR="005A7B5F" w:rsidRPr="005A7B5F" w:rsidRDefault="005A7B5F" w:rsidP="005A7B5F">
      <w:r w:rsidRPr="005A7B5F">
        <w:t xml:space="preserve">score = 0.25 * </w:t>
      </w:r>
      <w:proofErr w:type="spellStart"/>
      <w:r w:rsidRPr="005A7B5F">
        <w:t>pop_density_norm</w:t>
      </w:r>
      <w:proofErr w:type="spellEnd"/>
      <w:r w:rsidRPr="005A7B5F">
        <w:t xml:space="preserve"> + 0.20 * </w:t>
      </w:r>
      <w:proofErr w:type="spellStart"/>
      <w:r w:rsidRPr="005A7B5F">
        <w:t>emp_density_norm</w:t>
      </w:r>
      <w:proofErr w:type="spellEnd"/>
      <w:r w:rsidRPr="005A7B5F">
        <w:t xml:space="preserve"> + ...</w:t>
      </w:r>
    </w:p>
    <w:p w14:paraId="32FD7DD3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A ranked list of subzones by suitability for new station(s)</w:t>
      </w:r>
    </w:p>
    <w:p w14:paraId="41D0DB92" w14:textId="77777777" w:rsidR="005A7B5F" w:rsidRPr="005A7B5F" w:rsidRDefault="00000000" w:rsidP="005A7B5F">
      <w:r>
        <w:pict w14:anchorId="1C81DC43">
          <v:rect id="_x0000_i1027" style="width:0;height:1.5pt" o:hralign="center" o:hrstd="t" o:hr="t" fillcolor="#a0a0a0" stroked="f"/>
        </w:pict>
      </w:r>
    </w:p>
    <w:p w14:paraId="04845AAA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🗺️</w:t>
      </w:r>
      <w:r w:rsidRPr="005A7B5F">
        <w:rPr>
          <w:b/>
          <w:bCs/>
        </w:rPr>
        <w:t xml:space="preserve"> Step 3: Map High-Scoring Zones</w:t>
      </w:r>
    </w:p>
    <w:p w14:paraId="6496F170" w14:textId="77777777" w:rsidR="005A7B5F" w:rsidRPr="005A7B5F" w:rsidRDefault="005A7B5F" w:rsidP="005A7B5F">
      <w:r w:rsidRPr="005A7B5F">
        <w:t xml:space="preserve">Use </w:t>
      </w:r>
      <w:proofErr w:type="spellStart"/>
      <w:r w:rsidRPr="005A7B5F">
        <w:rPr>
          <w:b/>
          <w:bCs/>
        </w:rPr>
        <w:t>Plotly</w:t>
      </w:r>
      <w:proofErr w:type="spellEnd"/>
      <w:r w:rsidRPr="005A7B5F">
        <w:rPr>
          <w:b/>
          <w:bCs/>
        </w:rPr>
        <w:t xml:space="preserve"> or Folium</w:t>
      </w:r>
      <w:r w:rsidRPr="005A7B5F">
        <w:t xml:space="preserve"> to visualize:</w:t>
      </w:r>
    </w:p>
    <w:p w14:paraId="0DB9530C" w14:textId="77777777" w:rsidR="005A7B5F" w:rsidRPr="005A7B5F" w:rsidRDefault="005A7B5F" w:rsidP="005A7B5F">
      <w:pPr>
        <w:numPr>
          <w:ilvl w:val="0"/>
          <w:numId w:val="2"/>
        </w:numPr>
      </w:pPr>
      <w:r w:rsidRPr="005A7B5F">
        <w:t>High scoring subzones (heatmap or top 10 as markers)</w:t>
      </w:r>
    </w:p>
    <w:p w14:paraId="19B3A26B" w14:textId="77777777" w:rsidR="005A7B5F" w:rsidRPr="005A7B5F" w:rsidRDefault="005A7B5F" w:rsidP="005A7B5F">
      <w:pPr>
        <w:numPr>
          <w:ilvl w:val="0"/>
          <w:numId w:val="2"/>
        </w:numPr>
      </w:pPr>
      <w:r w:rsidRPr="005A7B5F">
        <w:t>Existing MRT lines</w:t>
      </w:r>
    </w:p>
    <w:p w14:paraId="1B6A990C" w14:textId="77777777" w:rsidR="005A7B5F" w:rsidRPr="005A7B5F" w:rsidRDefault="005A7B5F" w:rsidP="005A7B5F">
      <w:pPr>
        <w:numPr>
          <w:ilvl w:val="0"/>
          <w:numId w:val="2"/>
        </w:numPr>
      </w:pPr>
      <w:r w:rsidRPr="005A7B5F">
        <w:t>Nearest MRT stations (to show service gaps)</w:t>
      </w:r>
    </w:p>
    <w:p w14:paraId="637E2159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Interactive map highlighting strategic candidate locations</w:t>
      </w:r>
    </w:p>
    <w:p w14:paraId="78D231D0" w14:textId="77777777" w:rsidR="005A7B5F" w:rsidRPr="005A7B5F" w:rsidRDefault="00000000" w:rsidP="005A7B5F">
      <w:r>
        <w:pict w14:anchorId="3CEBAB3D">
          <v:rect id="_x0000_i1028" style="width:0;height:1.5pt" o:hralign="center" o:hrstd="t" o:hr="t" fillcolor="#a0a0a0" stroked="f"/>
        </w:pict>
      </w:r>
    </w:p>
    <w:p w14:paraId="32CDFAA4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🚉</w:t>
      </w:r>
      <w:r w:rsidRPr="005A7B5F">
        <w:rPr>
          <w:b/>
          <w:bCs/>
        </w:rPr>
        <w:t xml:space="preserve"> Step 4: Simulate Station Placement</w:t>
      </w:r>
    </w:p>
    <w:p w14:paraId="231525A5" w14:textId="77777777" w:rsidR="005A7B5F" w:rsidRPr="005A7B5F" w:rsidRDefault="005A7B5F" w:rsidP="005A7B5F">
      <w:r w:rsidRPr="005A7B5F">
        <w:t xml:space="preserve">Select 5–10 top-ranked subzones as </w:t>
      </w:r>
      <w:r w:rsidRPr="005A7B5F">
        <w:rPr>
          <w:b/>
          <w:bCs/>
        </w:rPr>
        <w:t>proposed station nodes</w:t>
      </w:r>
      <w:r w:rsidRPr="005A7B5F">
        <w:t>.</w:t>
      </w:r>
    </w:p>
    <w:p w14:paraId="7D51EA07" w14:textId="77777777" w:rsidR="005A7B5F" w:rsidRPr="005A7B5F" w:rsidRDefault="005A7B5F" w:rsidP="005A7B5F">
      <w:r w:rsidRPr="005A7B5F">
        <w:t>Check:</w:t>
      </w:r>
    </w:p>
    <w:p w14:paraId="4A8C0C7F" w14:textId="77777777" w:rsidR="005A7B5F" w:rsidRPr="005A7B5F" w:rsidRDefault="005A7B5F" w:rsidP="005A7B5F">
      <w:pPr>
        <w:numPr>
          <w:ilvl w:val="0"/>
          <w:numId w:val="3"/>
        </w:numPr>
      </w:pPr>
      <w:r w:rsidRPr="005A7B5F">
        <w:t>Distance to nearby existing lines</w:t>
      </w:r>
    </w:p>
    <w:p w14:paraId="79C84B03" w14:textId="77777777" w:rsidR="005A7B5F" w:rsidRPr="005A7B5F" w:rsidRDefault="005A7B5F" w:rsidP="005A7B5F">
      <w:pPr>
        <w:numPr>
          <w:ilvl w:val="0"/>
          <w:numId w:val="3"/>
        </w:numPr>
      </w:pPr>
      <w:r w:rsidRPr="005A7B5F">
        <w:t>Whether several nodes lie in a corridor (→ new line potential)</w:t>
      </w:r>
    </w:p>
    <w:p w14:paraId="13F29AFE" w14:textId="77777777" w:rsidR="005A7B5F" w:rsidRPr="005A7B5F" w:rsidRDefault="005A7B5F" w:rsidP="005A7B5F">
      <w:pPr>
        <w:numPr>
          <w:ilvl w:val="0"/>
          <w:numId w:val="3"/>
        </w:numPr>
      </w:pPr>
      <w:r w:rsidRPr="005A7B5F">
        <w:t>Whether they serve different residential or employment hubs</w:t>
      </w:r>
    </w:p>
    <w:p w14:paraId="5D30C123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Proposed new station candidates (point layer or </w:t>
      </w:r>
      <w:proofErr w:type="spellStart"/>
      <w:r w:rsidRPr="005A7B5F">
        <w:t>lat</w:t>
      </w:r>
      <w:proofErr w:type="spellEnd"/>
      <w:r w:rsidRPr="005A7B5F">
        <w:t>/</w:t>
      </w:r>
      <w:proofErr w:type="spellStart"/>
      <w:r w:rsidRPr="005A7B5F">
        <w:t>lon</w:t>
      </w:r>
      <w:proofErr w:type="spellEnd"/>
      <w:r w:rsidRPr="005A7B5F">
        <w:t xml:space="preserve"> list)</w:t>
      </w:r>
    </w:p>
    <w:p w14:paraId="326E44C4" w14:textId="77777777" w:rsidR="005A7B5F" w:rsidRPr="005A7B5F" w:rsidRDefault="00000000" w:rsidP="005A7B5F">
      <w:r>
        <w:pict w14:anchorId="38152624">
          <v:rect id="_x0000_i1029" style="width:0;height:1.5pt" o:hralign="center" o:hrstd="t" o:hr="t" fillcolor="#a0a0a0" stroked="f"/>
        </w:pict>
      </w:r>
    </w:p>
    <w:p w14:paraId="4B50E001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🔄</w:t>
      </w:r>
      <w:r w:rsidRPr="005A7B5F">
        <w:rPr>
          <w:b/>
          <w:bCs/>
        </w:rPr>
        <w:t xml:space="preserve"> Step 5: Form MRT Line(s)</w:t>
      </w:r>
    </w:p>
    <w:p w14:paraId="78AE672B" w14:textId="77777777" w:rsidR="005A7B5F" w:rsidRPr="005A7B5F" w:rsidRDefault="005A7B5F" w:rsidP="005A7B5F">
      <w:r w:rsidRPr="005A7B5F">
        <w:t>Now, connect high-priority station candidates:</w:t>
      </w:r>
    </w:p>
    <w:p w14:paraId="55B8D089" w14:textId="77777777" w:rsidR="005A7B5F" w:rsidRPr="005A7B5F" w:rsidRDefault="005A7B5F" w:rsidP="005A7B5F">
      <w:pPr>
        <w:numPr>
          <w:ilvl w:val="0"/>
          <w:numId w:val="4"/>
        </w:numPr>
      </w:pPr>
      <w:r w:rsidRPr="005A7B5F">
        <w:t>Manually draw plausible MRT line paths</w:t>
      </w:r>
    </w:p>
    <w:p w14:paraId="2E24F19C" w14:textId="77777777" w:rsidR="005A7B5F" w:rsidRPr="005A7B5F" w:rsidRDefault="005A7B5F" w:rsidP="005A7B5F">
      <w:pPr>
        <w:numPr>
          <w:ilvl w:val="0"/>
          <w:numId w:val="4"/>
        </w:numPr>
      </w:pPr>
      <w:proofErr w:type="gramStart"/>
      <w:r w:rsidRPr="005A7B5F">
        <w:t>OR,</w:t>
      </w:r>
      <w:proofErr w:type="gramEnd"/>
      <w:r w:rsidRPr="005A7B5F">
        <w:t xml:space="preserve"> use straight-line proximity or routing to cluster candidates into lines</w:t>
      </w:r>
    </w:p>
    <w:p w14:paraId="5A55BF58" w14:textId="77777777" w:rsidR="005A7B5F" w:rsidRPr="005A7B5F" w:rsidRDefault="005A7B5F" w:rsidP="005A7B5F">
      <w:pPr>
        <w:numPr>
          <w:ilvl w:val="0"/>
          <w:numId w:val="4"/>
        </w:numPr>
      </w:pPr>
      <w:r w:rsidRPr="005A7B5F">
        <w:t>Ensure each proposed line:</w:t>
      </w:r>
    </w:p>
    <w:p w14:paraId="269A6C5C" w14:textId="77777777" w:rsidR="005A7B5F" w:rsidRPr="005A7B5F" w:rsidRDefault="005A7B5F" w:rsidP="005A7B5F">
      <w:pPr>
        <w:numPr>
          <w:ilvl w:val="1"/>
          <w:numId w:val="4"/>
        </w:numPr>
      </w:pPr>
      <w:r w:rsidRPr="005A7B5F">
        <w:t>Has a logical route</w:t>
      </w:r>
    </w:p>
    <w:p w14:paraId="0D3BD3A7" w14:textId="77777777" w:rsidR="005A7B5F" w:rsidRPr="005A7B5F" w:rsidRDefault="005A7B5F" w:rsidP="005A7B5F">
      <w:pPr>
        <w:numPr>
          <w:ilvl w:val="1"/>
          <w:numId w:val="4"/>
        </w:numPr>
      </w:pPr>
      <w:r w:rsidRPr="005A7B5F">
        <w:t>Connects with existing network</w:t>
      </w:r>
    </w:p>
    <w:p w14:paraId="4B33530F" w14:textId="77777777" w:rsidR="005A7B5F" w:rsidRPr="005A7B5F" w:rsidRDefault="005A7B5F" w:rsidP="005A7B5F">
      <w:pPr>
        <w:numPr>
          <w:ilvl w:val="1"/>
          <w:numId w:val="4"/>
        </w:numPr>
      </w:pPr>
      <w:r w:rsidRPr="005A7B5F">
        <w:t>Covers multiple key nodes (residential, work)</w:t>
      </w:r>
    </w:p>
    <w:p w14:paraId="0B06326E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Line geometry (Polyline), estimated ridership corridor</w:t>
      </w:r>
    </w:p>
    <w:p w14:paraId="07C9607C" w14:textId="77777777" w:rsidR="005A7B5F" w:rsidRPr="005A7B5F" w:rsidRDefault="00000000" w:rsidP="005A7B5F">
      <w:r>
        <w:pict w14:anchorId="1E650AE5">
          <v:rect id="_x0000_i1030" style="width:0;height:1.5pt" o:hralign="center" o:hrstd="t" o:hr="t" fillcolor="#a0a0a0" stroked="f"/>
        </w:pict>
      </w:r>
    </w:p>
    <w:p w14:paraId="53872334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📊</w:t>
      </w:r>
      <w:r w:rsidRPr="005A7B5F">
        <w:rPr>
          <w:b/>
          <w:bCs/>
        </w:rPr>
        <w:t xml:space="preserve"> Step 6: Justify and Evaluate</w:t>
      </w:r>
    </w:p>
    <w:p w14:paraId="025E578A" w14:textId="77777777" w:rsidR="005A7B5F" w:rsidRPr="005A7B5F" w:rsidRDefault="005A7B5F" w:rsidP="005A7B5F">
      <w:r w:rsidRPr="005A7B5F">
        <w:t>For each proposed station:</w:t>
      </w:r>
    </w:p>
    <w:p w14:paraId="7850EDD8" w14:textId="77777777" w:rsidR="005A7B5F" w:rsidRPr="005A7B5F" w:rsidRDefault="005A7B5F" w:rsidP="005A7B5F">
      <w:pPr>
        <w:numPr>
          <w:ilvl w:val="0"/>
          <w:numId w:val="5"/>
        </w:numPr>
      </w:pPr>
      <w:r w:rsidRPr="005A7B5F">
        <w:t>Area population served (within 800m buffer)</w:t>
      </w:r>
    </w:p>
    <w:p w14:paraId="53C177D3" w14:textId="77777777" w:rsidR="005A7B5F" w:rsidRPr="005A7B5F" w:rsidRDefault="005A7B5F" w:rsidP="005A7B5F">
      <w:pPr>
        <w:numPr>
          <w:ilvl w:val="0"/>
          <w:numId w:val="5"/>
        </w:numPr>
      </w:pPr>
      <w:r w:rsidRPr="005A7B5F">
        <w:t>Employment density served</w:t>
      </w:r>
    </w:p>
    <w:p w14:paraId="401EA9E7" w14:textId="77777777" w:rsidR="005A7B5F" w:rsidRPr="005A7B5F" w:rsidRDefault="005A7B5F" w:rsidP="005A7B5F">
      <w:pPr>
        <w:numPr>
          <w:ilvl w:val="0"/>
          <w:numId w:val="5"/>
        </w:numPr>
      </w:pPr>
      <w:r w:rsidRPr="005A7B5F">
        <w:t>Feeder bus availability or gaps</w:t>
      </w:r>
    </w:p>
    <w:p w14:paraId="7368CAFF" w14:textId="77777777" w:rsidR="005A7B5F" w:rsidRPr="005A7B5F" w:rsidRDefault="005A7B5F" w:rsidP="005A7B5F">
      <w:pPr>
        <w:numPr>
          <w:ilvl w:val="0"/>
          <w:numId w:val="5"/>
        </w:numPr>
      </w:pPr>
      <w:r w:rsidRPr="005A7B5F">
        <w:t>Equity (if it serves low-income estates)</w:t>
      </w:r>
    </w:p>
    <w:p w14:paraId="16408ECD" w14:textId="77777777" w:rsidR="005A7B5F" w:rsidRPr="005A7B5F" w:rsidRDefault="005A7B5F" w:rsidP="005A7B5F">
      <w:r w:rsidRPr="005A7B5F">
        <w:t>Optional:</w:t>
      </w:r>
    </w:p>
    <w:p w14:paraId="45B3132F" w14:textId="77777777" w:rsidR="005A7B5F" w:rsidRPr="005A7B5F" w:rsidRDefault="005A7B5F" w:rsidP="005A7B5F">
      <w:pPr>
        <w:numPr>
          <w:ilvl w:val="0"/>
          <w:numId w:val="6"/>
        </w:numPr>
      </w:pPr>
      <w:r w:rsidRPr="005A7B5F">
        <w:t>Estimate time savings (e.g. average travel time to CBD drops X mins)</w:t>
      </w:r>
    </w:p>
    <w:p w14:paraId="01F3BB35" w14:textId="77777777" w:rsidR="005A7B5F" w:rsidRPr="005A7B5F" w:rsidRDefault="005A7B5F" w:rsidP="005A7B5F">
      <w:pPr>
        <w:numPr>
          <w:ilvl w:val="0"/>
          <w:numId w:val="6"/>
        </w:numPr>
      </w:pPr>
      <w:r w:rsidRPr="005A7B5F">
        <w:t>Estimate decongestion effect (if near busy stations)</w:t>
      </w:r>
    </w:p>
    <w:p w14:paraId="7E619E84" w14:textId="77777777" w:rsidR="005A7B5F" w:rsidRPr="005A7B5F" w:rsidRDefault="005A7B5F" w:rsidP="005A7B5F">
      <w:r w:rsidRPr="005A7B5F">
        <w:rPr>
          <w:rFonts w:ascii="Segoe UI Emoji" w:hAnsi="Segoe UI Emoji" w:cs="Segoe UI Emoji"/>
        </w:rPr>
        <w:t>📌</w:t>
      </w:r>
      <w:r w:rsidRPr="005A7B5F">
        <w:t xml:space="preserve"> Output: Table of benefits per proposed station &amp; line</w:t>
      </w:r>
    </w:p>
    <w:p w14:paraId="020B2BFD" w14:textId="77777777" w:rsidR="005A7B5F" w:rsidRPr="005A7B5F" w:rsidRDefault="00000000" w:rsidP="005A7B5F">
      <w:r>
        <w:pict w14:anchorId="255FC889">
          <v:rect id="_x0000_i1031" style="width:0;height:1.5pt" o:hralign="center" o:hrstd="t" o:hr="t" fillcolor="#a0a0a0" stroked="f"/>
        </w:pict>
      </w:r>
    </w:p>
    <w:p w14:paraId="01A34109" w14:textId="77777777" w:rsidR="005A7B5F" w:rsidRPr="005A7B5F" w:rsidRDefault="005A7B5F" w:rsidP="005A7B5F">
      <w:pPr>
        <w:rPr>
          <w:b/>
          <w:bCs/>
        </w:rPr>
      </w:pPr>
      <w:r w:rsidRPr="005A7B5F">
        <w:rPr>
          <w:rFonts w:ascii="Segoe UI Emoji" w:hAnsi="Segoe UI Emoji" w:cs="Segoe UI Emoji"/>
          <w:b/>
          <w:bCs/>
        </w:rPr>
        <w:t>✅</w:t>
      </w:r>
      <w:r w:rsidRPr="005A7B5F">
        <w:rPr>
          <w:b/>
          <w:bCs/>
        </w:rPr>
        <w:t xml:space="preserve"> Summary of What You Can Build</w:t>
      </w:r>
    </w:p>
    <w:p w14:paraId="6F02AB9E" w14:textId="77777777" w:rsidR="005A7B5F" w:rsidRPr="005A7B5F" w:rsidRDefault="005A7B5F" w:rsidP="005A7B5F">
      <w:r w:rsidRPr="005A7B5F">
        <w:t>You can now create:</w:t>
      </w:r>
    </w:p>
    <w:p w14:paraId="547EC9D2" w14:textId="77777777" w:rsidR="005A7B5F" w:rsidRPr="005A7B5F" w:rsidRDefault="005A7B5F" w:rsidP="005A7B5F">
      <w:pPr>
        <w:numPr>
          <w:ilvl w:val="0"/>
          <w:numId w:val="7"/>
        </w:numPr>
      </w:pPr>
      <w:r w:rsidRPr="005A7B5F">
        <w:rPr>
          <w:b/>
          <w:bCs/>
        </w:rPr>
        <w:t>An interactive map</w:t>
      </w:r>
      <w:r w:rsidRPr="005A7B5F">
        <w:t xml:space="preserve"> of MRT service gaps and proposed expansions</w:t>
      </w:r>
    </w:p>
    <w:p w14:paraId="1F116D02" w14:textId="77777777" w:rsidR="005A7B5F" w:rsidRPr="005A7B5F" w:rsidRDefault="005A7B5F" w:rsidP="005A7B5F">
      <w:pPr>
        <w:numPr>
          <w:ilvl w:val="0"/>
          <w:numId w:val="7"/>
        </w:numPr>
      </w:pPr>
      <w:r w:rsidRPr="005A7B5F">
        <w:rPr>
          <w:b/>
          <w:bCs/>
        </w:rPr>
        <w:t>A report</w:t>
      </w:r>
      <w:r w:rsidRPr="005A7B5F">
        <w:t xml:space="preserve"> justifying each new station and proposed line</w:t>
      </w:r>
    </w:p>
    <w:p w14:paraId="7A8FB8E5" w14:textId="77777777" w:rsidR="005A7B5F" w:rsidRPr="005A7B5F" w:rsidRDefault="005A7B5F" w:rsidP="005A7B5F">
      <w:pPr>
        <w:numPr>
          <w:ilvl w:val="0"/>
          <w:numId w:val="7"/>
        </w:numPr>
      </w:pPr>
      <w:r w:rsidRPr="005A7B5F">
        <w:rPr>
          <w:b/>
          <w:bCs/>
        </w:rPr>
        <w:t>Visuals</w:t>
      </w:r>
      <w:r w:rsidRPr="005A7B5F">
        <w:t>: heatmaps, station scoring, line overlays, tap-in/out imbalance</w:t>
      </w:r>
    </w:p>
    <w:p w14:paraId="76B51ADB" w14:textId="77777777" w:rsidR="005A7B5F" w:rsidRPr="005A7B5F" w:rsidRDefault="005A7B5F" w:rsidP="005A7B5F">
      <w:pPr>
        <w:numPr>
          <w:ilvl w:val="0"/>
          <w:numId w:val="7"/>
        </w:numPr>
      </w:pPr>
      <w:r w:rsidRPr="005A7B5F">
        <w:t xml:space="preserve">Optional: </w:t>
      </w:r>
      <w:r w:rsidRPr="005A7B5F">
        <w:rPr>
          <w:b/>
          <w:bCs/>
        </w:rPr>
        <w:t>Dashboard</w:t>
      </w:r>
      <w:r w:rsidRPr="005A7B5F">
        <w:t xml:space="preserve"> in Dash or </w:t>
      </w:r>
      <w:proofErr w:type="spellStart"/>
      <w:r w:rsidRPr="005A7B5F">
        <w:t>Streamlit</w:t>
      </w:r>
      <w:proofErr w:type="spellEnd"/>
      <w:r w:rsidRPr="005A7B5F">
        <w:t xml:space="preserve"> to present this interactively</w:t>
      </w:r>
    </w:p>
    <w:p w14:paraId="1CD43288" w14:textId="77777777" w:rsidR="005A7B5F" w:rsidRPr="005A7B5F" w:rsidRDefault="00000000" w:rsidP="005A7B5F">
      <w:r>
        <w:pict w14:anchorId="669D0556">
          <v:rect id="_x0000_i1032" style="width:0;height:1.5pt" o:hralign="center" o:hrstd="t" o:hr="t" fillcolor="#a0a0a0" stroked="f"/>
        </w:pict>
      </w:r>
    </w:p>
    <w:p w14:paraId="13A33F56" w14:textId="77777777" w:rsidR="005A7B5F" w:rsidRPr="005A7B5F" w:rsidRDefault="005A7B5F" w:rsidP="005A7B5F">
      <w:r w:rsidRPr="005A7B5F">
        <w:t xml:space="preserve">If you tell me your preferred tool (e.g. Python + </w:t>
      </w:r>
      <w:proofErr w:type="spellStart"/>
      <w:r w:rsidRPr="005A7B5F">
        <w:t>Plotly</w:t>
      </w:r>
      <w:proofErr w:type="spellEnd"/>
      <w:r w:rsidRPr="005A7B5F">
        <w:t xml:space="preserve">, or QGIS), I can help you </w:t>
      </w:r>
      <w:r w:rsidRPr="005A7B5F">
        <w:rPr>
          <w:b/>
          <w:bCs/>
        </w:rPr>
        <w:t>generate visuals or scoring formulas</w:t>
      </w:r>
      <w:r w:rsidRPr="005A7B5F">
        <w:t xml:space="preserve"> for the next step.</w:t>
      </w:r>
    </w:p>
    <w:p w14:paraId="6EA82582" w14:textId="77777777" w:rsidR="00800D4D" w:rsidRDefault="00800D4D"/>
    <w:p w14:paraId="12EB5397" w14:textId="77777777" w:rsidR="004B10D1" w:rsidRDefault="004B10D1"/>
    <w:p w14:paraId="3C5D9BED" w14:textId="77777777" w:rsidR="004B10D1" w:rsidRDefault="004B10D1"/>
    <w:p w14:paraId="4FD480FB" w14:textId="77777777" w:rsidR="004B10D1" w:rsidRDefault="004B10D1"/>
    <w:p w14:paraId="090C8260" w14:textId="3E907789" w:rsidR="004B10D1" w:rsidRDefault="004B10D1">
      <w:r>
        <w:t>Option 1:</w:t>
      </w:r>
    </w:p>
    <w:p w14:paraId="394212E3" w14:textId="77777777" w:rsidR="004B10D1" w:rsidRPr="004B10D1" w:rsidRDefault="004B10D1" w:rsidP="004B10D1">
      <w:r w:rsidRPr="004B10D1">
        <w:t xml:space="preserve">             SUBZONE_</w:t>
      </w:r>
      <w:proofErr w:type="gramStart"/>
      <w:r w:rsidRPr="004B10D1">
        <w:t xml:space="preserve">N  </w:t>
      </w:r>
      <w:proofErr w:type="spellStart"/>
      <w:r w:rsidRPr="004B10D1">
        <w:t>MRT</w:t>
      </w:r>
      <w:proofErr w:type="gramEnd"/>
      <w:r w:rsidRPr="004B10D1">
        <w:t>_Access_Gap</w:t>
      </w:r>
      <w:proofErr w:type="spellEnd"/>
    </w:p>
    <w:p w14:paraId="36DB563F" w14:textId="77777777" w:rsidR="004B10D1" w:rsidRPr="004B10D1" w:rsidRDefault="004B10D1" w:rsidP="004B10D1">
      <w:r w:rsidRPr="004B10D1">
        <w:t>48       CLEMENTI WEST            True</w:t>
      </w:r>
    </w:p>
    <w:p w14:paraId="1788892E" w14:textId="77777777" w:rsidR="004B10D1" w:rsidRPr="004B10D1" w:rsidRDefault="004B10D1" w:rsidP="004B10D1">
      <w:r w:rsidRPr="004B10D1">
        <w:t>51      CLEMENTI WOODS            True</w:t>
      </w:r>
    </w:p>
    <w:p w14:paraId="6C035877" w14:textId="77777777" w:rsidR="004B10D1" w:rsidRPr="004B10D1" w:rsidRDefault="004B10D1" w:rsidP="004B10D1">
      <w:r w:rsidRPr="004B10D1">
        <w:t>107            FRANKEL            True</w:t>
      </w:r>
    </w:p>
    <w:p w14:paraId="5765B441" w14:textId="77777777" w:rsidR="004B10D1" w:rsidRPr="004B10D1" w:rsidRDefault="004B10D1" w:rsidP="004B10D1">
      <w:r w:rsidRPr="004B10D1">
        <w:t>124         WEST COAST            True</w:t>
      </w:r>
    </w:p>
    <w:p w14:paraId="73C11886" w14:textId="77777777" w:rsidR="004B10D1" w:rsidRPr="004B10D1" w:rsidRDefault="004B10D1" w:rsidP="004B10D1">
      <w:r w:rsidRPr="004B10D1">
        <w:t>174        FLORA DRIVE            True</w:t>
      </w:r>
    </w:p>
    <w:p w14:paraId="51D6B0A2" w14:textId="77777777" w:rsidR="004B10D1" w:rsidRPr="004B10D1" w:rsidRDefault="004B10D1" w:rsidP="004B10D1">
      <w:r w:rsidRPr="004B10D1">
        <w:t>194       TAMAN JURONG            True</w:t>
      </w:r>
    </w:p>
    <w:p w14:paraId="34431CAE" w14:textId="77777777" w:rsidR="004B10D1" w:rsidRPr="004B10D1" w:rsidRDefault="004B10D1" w:rsidP="004B10D1">
      <w:proofErr w:type="gramStart"/>
      <w:r w:rsidRPr="004B10D1">
        <w:t>199  BUKIT</w:t>
      </w:r>
      <w:proofErr w:type="gramEnd"/>
      <w:r w:rsidRPr="004B10D1">
        <w:t xml:space="preserve"> BATOK SOUTH            True</w:t>
      </w:r>
    </w:p>
    <w:p w14:paraId="0DB01349" w14:textId="77777777" w:rsidR="004B10D1" w:rsidRPr="004B10D1" w:rsidRDefault="004B10D1" w:rsidP="004B10D1">
      <w:r w:rsidRPr="004B10D1">
        <w:t>218     PASIR RIS WEST            True</w:t>
      </w:r>
    </w:p>
    <w:p w14:paraId="36E0835A" w14:textId="77777777" w:rsidR="004B10D1" w:rsidRPr="004B10D1" w:rsidRDefault="004B10D1" w:rsidP="004B10D1">
      <w:r w:rsidRPr="004B10D1">
        <w:t>228          TRAFALGAR            True</w:t>
      </w:r>
    </w:p>
    <w:p w14:paraId="5E1BF780" w14:textId="77777777" w:rsidR="004B10D1" w:rsidRPr="004B10D1" w:rsidRDefault="004B10D1" w:rsidP="004B10D1">
      <w:r w:rsidRPr="004B10D1">
        <w:t>234      SELETAR HILLS            True</w:t>
      </w:r>
    </w:p>
    <w:p w14:paraId="71F2C13D" w14:textId="77777777" w:rsidR="004B10D1" w:rsidRPr="004B10D1" w:rsidRDefault="004B10D1" w:rsidP="004B10D1">
      <w:r w:rsidRPr="004B10D1">
        <w:t>275        YISHUN EAST            True</w:t>
      </w:r>
    </w:p>
    <w:p w14:paraId="4D4F2663" w14:textId="08EC35E7" w:rsidR="004B10D1" w:rsidRDefault="004B10D1" w:rsidP="004B10D1">
      <w:r w:rsidRPr="004B10D1">
        <w:t>278    SEMBAWANG NORTH            True</w:t>
      </w:r>
    </w:p>
    <w:p w14:paraId="2837DEEC" w14:textId="77777777" w:rsidR="004B10D1" w:rsidRDefault="004B10D1" w:rsidP="004B10D1"/>
    <w:p w14:paraId="14BA2E70" w14:textId="77777777" w:rsidR="004B10D1" w:rsidRDefault="004B10D1" w:rsidP="004B10D1"/>
    <w:p w14:paraId="0F29EE56" w14:textId="6499076B" w:rsidR="004B10D1" w:rsidRDefault="004B10D1" w:rsidP="004B10D1">
      <w:r w:rsidRPr="004B10D1">
        <w:rPr>
          <w:b/>
          <w:bCs/>
        </w:rPr>
        <w:t>MRT Accessibility Ga</w:t>
      </w:r>
      <w:r>
        <w:rPr>
          <w:b/>
          <w:bCs/>
        </w:rPr>
        <w:t>p</w:t>
      </w:r>
    </w:p>
    <w:p w14:paraId="14C1BB20" w14:textId="73BC0572" w:rsidR="004B10D1" w:rsidRPr="004B10D1" w:rsidRDefault="004B10D1" w:rsidP="004B10D1">
      <w:r w:rsidRPr="004B10D1">
        <w:t>45               DOVER</w:t>
      </w:r>
    </w:p>
    <w:p w14:paraId="67347F42" w14:textId="77777777" w:rsidR="004B10D1" w:rsidRPr="004B10D1" w:rsidRDefault="004B10D1" w:rsidP="004B10D1">
      <w:r w:rsidRPr="004B10D1">
        <w:t>107            FRANKEL</w:t>
      </w:r>
    </w:p>
    <w:p w14:paraId="6402EF80" w14:textId="77777777" w:rsidR="004B10D1" w:rsidRPr="004B10D1" w:rsidRDefault="004B10D1" w:rsidP="004B10D1">
      <w:r w:rsidRPr="004B10D1">
        <w:t>163          BALESTIER</w:t>
      </w:r>
    </w:p>
    <w:p w14:paraId="5FAAEA40" w14:textId="77777777" w:rsidR="004B10D1" w:rsidRPr="004B10D1" w:rsidRDefault="004B10D1" w:rsidP="004B10D1">
      <w:r w:rsidRPr="004B10D1">
        <w:t>174        FLORA DRIVE</w:t>
      </w:r>
    </w:p>
    <w:p w14:paraId="3AE9708B" w14:textId="77777777" w:rsidR="004B10D1" w:rsidRPr="004B10D1" w:rsidRDefault="004B10D1" w:rsidP="004B10D1">
      <w:r w:rsidRPr="004B10D1">
        <w:t>189           TAI SENG</w:t>
      </w:r>
    </w:p>
    <w:p w14:paraId="288F4F6D" w14:textId="77777777" w:rsidR="004B10D1" w:rsidRPr="004B10D1" w:rsidRDefault="004B10D1" w:rsidP="004B10D1">
      <w:r w:rsidRPr="004B10D1">
        <w:t>218     PASIR RIS WEST</w:t>
      </w:r>
    </w:p>
    <w:p w14:paraId="1CE6D4A7" w14:textId="77777777" w:rsidR="004B10D1" w:rsidRPr="004B10D1" w:rsidRDefault="004B10D1" w:rsidP="004B10D1">
      <w:r w:rsidRPr="004B10D1">
        <w:t>228          TRAFALGAR</w:t>
      </w:r>
    </w:p>
    <w:p w14:paraId="5E78CC27" w14:textId="77777777" w:rsidR="004B10D1" w:rsidRPr="004B10D1" w:rsidRDefault="004B10D1" w:rsidP="004B10D1">
      <w:r w:rsidRPr="004B10D1">
        <w:t>275        YISHUN EAST</w:t>
      </w:r>
    </w:p>
    <w:p w14:paraId="5B3CEAEE" w14:textId="77777777" w:rsidR="004B10D1" w:rsidRPr="004B10D1" w:rsidRDefault="004B10D1" w:rsidP="004B10D1">
      <w:r w:rsidRPr="004B10D1">
        <w:t>278    SEMBAWANG NORTH</w:t>
      </w:r>
    </w:p>
    <w:p w14:paraId="6FFB619E" w14:textId="4B0D827A" w:rsidR="004B10D1" w:rsidRDefault="004B10D1" w:rsidP="004B10D1">
      <w:r w:rsidRPr="004B10D1">
        <w:t>281          NORTHLAND</w:t>
      </w:r>
    </w:p>
    <w:p w14:paraId="09A6264D" w14:textId="77777777" w:rsidR="004B10D1" w:rsidRDefault="004B10D1" w:rsidP="004B10D1"/>
    <w:p w14:paraId="3F5791CC" w14:textId="77777777" w:rsidR="004B10D1" w:rsidRPr="004B10D1" w:rsidRDefault="004B10D1" w:rsidP="004B10D1">
      <w:r w:rsidRPr="004B10D1">
        <w:t>Great question — let’s break this down clearly.</w:t>
      </w:r>
    </w:p>
    <w:p w14:paraId="1D81041F" w14:textId="77777777" w:rsidR="004B10D1" w:rsidRPr="004B10D1" w:rsidRDefault="004B10D1" w:rsidP="004B10D1">
      <w:r w:rsidRPr="004B10D1">
        <w:t xml:space="preserve">Both </w:t>
      </w:r>
      <w:r w:rsidRPr="004B10D1">
        <w:rPr>
          <w:b/>
          <w:bCs/>
        </w:rPr>
        <w:t>Option 1</w:t>
      </w:r>
      <w:r w:rsidRPr="004B10D1">
        <w:t xml:space="preserve"> and </w:t>
      </w:r>
      <w:r w:rsidRPr="004B10D1">
        <w:rPr>
          <w:b/>
          <w:bCs/>
        </w:rPr>
        <w:t>MRT Accessibility Gap</w:t>
      </w:r>
      <w:r w:rsidRPr="004B10D1">
        <w:t xml:space="preserve"> are methods to identify where new MRT stations might be needed, but they differ in </w:t>
      </w:r>
      <w:r w:rsidRPr="004B10D1">
        <w:rPr>
          <w:b/>
          <w:bCs/>
        </w:rPr>
        <w:t>scope</w:t>
      </w:r>
      <w:r w:rsidRPr="004B10D1">
        <w:t xml:space="preserve">, </w:t>
      </w:r>
      <w:r w:rsidRPr="004B10D1">
        <w:rPr>
          <w:b/>
          <w:bCs/>
        </w:rPr>
        <w:t>flexibility</w:t>
      </w:r>
      <w:r w:rsidRPr="004B10D1">
        <w:t xml:space="preserve">, and </w:t>
      </w:r>
      <w:r w:rsidRPr="004B10D1">
        <w:rPr>
          <w:b/>
          <w:bCs/>
        </w:rPr>
        <w:t>how you use MRT user ratio</w:t>
      </w:r>
      <w:r w:rsidRPr="004B10D1">
        <w:t>.</w:t>
      </w:r>
    </w:p>
    <w:p w14:paraId="7987D7E6" w14:textId="77777777" w:rsidR="004B10D1" w:rsidRPr="004B10D1" w:rsidRDefault="00000000" w:rsidP="004B10D1">
      <w:r>
        <w:pict w14:anchorId="3EAF8B9D">
          <v:rect id="_x0000_i1033" style="width:0;height:1.5pt" o:hralign="center" o:hrstd="t" o:hr="t" fillcolor="#a0a0a0" stroked="f"/>
        </w:pict>
      </w:r>
    </w:p>
    <w:p w14:paraId="6B728D0F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🔹</w:t>
      </w:r>
      <w:r w:rsidRPr="004B10D1">
        <w:rPr>
          <w:b/>
          <w:bCs/>
        </w:rPr>
        <w:t xml:space="preserve"> Option 1: Use MRT User Ratio as a Filter (High or Low)</w:t>
      </w:r>
    </w:p>
    <w:p w14:paraId="249A780E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🔧</w:t>
      </w:r>
      <w:r w:rsidRPr="004B10D1">
        <w:rPr>
          <w:b/>
          <w:bCs/>
        </w:rPr>
        <w:t xml:space="preserve"> What It Is:</w:t>
      </w:r>
    </w:p>
    <w:p w14:paraId="54FC7173" w14:textId="77777777" w:rsidR="004B10D1" w:rsidRPr="004B10D1" w:rsidRDefault="004B10D1" w:rsidP="004B10D1">
      <w:r w:rsidRPr="004B10D1">
        <w:t xml:space="preserve">You use the </w:t>
      </w:r>
      <w:proofErr w:type="spellStart"/>
      <w:r w:rsidRPr="004B10D1">
        <w:rPr>
          <w:b/>
          <w:bCs/>
        </w:rPr>
        <w:t>Ratio_of_MRT_Users</w:t>
      </w:r>
      <w:proofErr w:type="spellEnd"/>
      <w:r w:rsidRPr="004B10D1">
        <w:t xml:space="preserve"> metric </w:t>
      </w:r>
      <w:r w:rsidRPr="004B10D1">
        <w:rPr>
          <w:i/>
          <w:iCs/>
        </w:rPr>
        <w:t>directly</w:t>
      </w:r>
      <w:r w:rsidRPr="004B10D1">
        <w:t xml:space="preserve"> to filter areas:</w:t>
      </w:r>
    </w:p>
    <w:p w14:paraId="739923BD" w14:textId="77777777" w:rsidR="004B10D1" w:rsidRPr="004B10D1" w:rsidRDefault="004B10D1" w:rsidP="004B10D1">
      <w:pPr>
        <w:numPr>
          <w:ilvl w:val="0"/>
          <w:numId w:val="8"/>
        </w:numPr>
      </w:pPr>
      <w:r w:rsidRPr="004B10D1">
        <w:rPr>
          <w:b/>
          <w:bCs/>
        </w:rPr>
        <w:t>High usage → likely overloaded</w:t>
      </w:r>
    </w:p>
    <w:p w14:paraId="54FCF721" w14:textId="77777777" w:rsidR="004B10D1" w:rsidRPr="004B10D1" w:rsidRDefault="004B10D1" w:rsidP="004B10D1">
      <w:pPr>
        <w:numPr>
          <w:ilvl w:val="0"/>
          <w:numId w:val="8"/>
        </w:numPr>
      </w:pPr>
      <w:r w:rsidRPr="004B10D1">
        <w:rPr>
          <w:b/>
          <w:bCs/>
        </w:rPr>
        <w:t>Low usage → possibly suppressed demand</w:t>
      </w:r>
    </w:p>
    <w:p w14:paraId="07A1955E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🧠</w:t>
      </w:r>
      <w:r w:rsidRPr="004B10D1">
        <w:rPr>
          <w:b/>
          <w:bCs/>
        </w:rPr>
        <w:t xml:space="preserve"> Logic:</w:t>
      </w:r>
    </w:p>
    <w:p w14:paraId="5CEBEB99" w14:textId="77777777" w:rsidR="004B10D1" w:rsidRPr="004B10D1" w:rsidRDefault="004B10D1" w:rsidP="004B10D1">
      <w:r w:rsidRPr="004B10D1">
        <w:t>You're assuming:</w:t>
      </w:r>
    </w:p>
    <w:p w14:paraId="61BA2C1D" w14:textId="77777777" w:rsidR="004B10D1" w:rsidRPr="004B10D1" w:rsidRDefault="004B10D1" w:rsidP="004B10D1">
      <w:pPr>
        <w:numPr>
          <w:ilvl w:val="0"/>
          <w:numId w:val="9"/>
        </w:numPr>
      </w:pPr>
      <w:r w:rsidRPr="004B10D1">
        <w:t xml:space="preserve">High MRT user ratio = high demand → maybe </w:t>
      </w:r>
      <w:r w:rsidRPr="004B10D1">
        <w:rPr>
          <w:b/>
          <w:bCs/>
        </w:rPr>
        <w:t>more access needed</w:t>
      </w:r>
    </w:p>
    <w:p w14:paraId="3E3B4514" w14:textId="77777777" w:rsidR="004B10D1" w:rsidRPr="004B10D1" w:rsidRDefault="004B10D1" w:rsidP="004B10D1">
      <w:pPr>
        <w:numPr>
          <w:ilvl w:val="0"/>
          <w:numId w:val="9"/>
        </w:numPr>
      </w:pPr>
      <w:r w:rsidRPr="004B10D1">
        <w:t xml:space="preserve">Low MRT user ratio = possibly </w:t>
      </w:r>
      <w:r w:rsidRPr="004B10D1">
        <w:rPr>
          <w:b/>
          <w:bCs/>
        </w:rPr>
        <w:t>suppressed demand</w:t>
      </w:r>
      <w:r w:rsidRPr="004B10D1">
        <w:t xml:space="preserve"> if also far from MRT</w:t>
      </w:r>
    </w:p>
    <w:p w14:paraId="02D5E35D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🧪</w:t>
      </w:r>
      <w:r w:rsidRPr="004B10D1">
        <w:rPr>
          <w:b/>
          <w:bCs/>
        </w:rPr>
        <w:t xml:space="preserve"> How It Looks:</w:t>
      </w:r>
    </w:p>
    <w:p w14:paraId="62802B1E" w14:textId="77777777" w:rsidR="004B10D1" w:rsidRPr="004B10D1" w:rsidRDefault="004B10D1" w:rsidP="004B10D1">
      <w:r w:rsidRPr="004B10D1">
        <w:t># High usage areas</w:t>
      </w:r>
    </w:p>
    <w:p w14:paraId="6A0310EA" w14:textId="77777777" w:rsidR="004B10D1" w:rsidRPr="004B10D1" w:rsidRDefault="004B10D1" w:rsidP="004B10D1">
      <w:proofErr w:type="spellStart"/>
      <w:r w:rsidRPr="004B10D1">
        <w:t>df_high_usage</w:t>
      </w:r>
      <w:proofErr w:type="spellEnd"/>
      <w:r w:rsidRPr="004B10D1">
        <w:t xml:space="preserve"> = </w:t>
      </w:r>
      <w:proofErr w:type="spellStart"/>
      <w:r w:rsidRPr="004B10D1">
        <w:t>df</w:t>
      </w:r>
      <w:proofErr w:type="spellEnd"/>
      <w:r w:rsidRPr="004B10D1">
        <w:t>[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 xml:space="preserve">'] &gt; 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>'</w:t>
      </w:r>
      <w:proofErr w:type="gramStart"/>
      <w:r w:rsidRPr="004B10D1">
        <w:t>].quantile</w:t>
      </w:r>
      <w:proofErr w:type="gramEnd"/>
      <w:r w:rsidRPr="004B10D1">
        <w:t>(0.7)]</w:t>
      </w:r>
    </w:p>
    <w:p w14:paraId="12ACCAE2" w14:textId="77777777" w:rsidR="004B10D1" w:rsidRPr="004B10D1" w:rsidRDefault="004B10D1" w:rsidP="004B10D1"/>
    <w:p w14:paraId="09F00CD5" w14:textId="77777777" w:rsidR="004B10D1" w:rsidRPr="004B10D1" w:rsidRDefault="004B10D1" w:rsidP="004B10D1">
      <w:r w:rsidRPr="004B10D1">
        <w:t># Low usage + far → possible suppressed demand</w:t>
      </w:r>
    </w:p>
    <w:p w14:paraId="5928FADA" w14:textId="77777777" w:rsidR="004B10D1" w:rsidRPr="004B10D1" w:rsidRDefault="004B10D1" w:rsidP="004B10D1">
      <w:proofErr w:type="spellStart"/>
      <w:r w:rsidRPr="004B10D1">
        <w:t>df_low_usage</w:t>
      </w:r>
      <w:proofErr w:type="spellEnd"/>
      <w:r w:rsidRPr="004B10D1">
        <w:t xml:space="preserve"> = </w:t>
      </w:r>
      <w:proofErr w:type="spellStart"/>
      <w:proofErr w:type="gramStart"/>
      <w:r w:rsidRPr="004B10D1">
        <w:t>df</w:t>
      </w:r>
      <w:proofErr w:type="spellEnd"/>
      <w:r w:rsidRPr="004B10D1">
        <w:t>[</w:t>
      </w:r>
      <w:proofErr w:type="gramEnd"/>
    </w:p>
    <w:p w14:paraId="142C753C" w14:textId="77777777" w:rsidR="004B10D1" w:rsidRPr="004B10D1" w:rsidRDefault="004B10D1" w:rsidP="004B10D1">
      <w:r w:rsidRPr="004B10D1">
        <w:t xml:space="preserve">    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 xml:space="preserve">'] &lt; 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>'</w:t>
      </w:r>
      <w:proofErr w:type="gramStart"/>
      <w:r w:rsidRPr="004B10D1">
        <w:t>].quantile</w:t>
      </w:r>
      <w:proofErr w:type="gramEnd"/>
      <w:r w:rsidRPr="004B10D1">
        <w:t>(0.3)) &amp;</w:t>
      </w:r>
    </w:p>
    <w:p w14:paraId="089A31D4" w14:textId="77777777" w:rsidR="004B10D1" w:rsidRPr="004B10D1" w:rsidRDefault="004B10D1" w:rsidP="004B10D1">
      <w:r w:rsidRPr="004B10D1">
        <w:t xml:space="preserve">    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dist_to_nearest_mrt_km</w:t>
      </w:r>
      <w:proofErr w:type="spellEnd"/>
      <w:r w:rsidRPr="004B10D1">
        <w:t>'] &gt; 0.8)</w:t>
      </w:r>
    </w:p>
    <w:p w14:paraId="1E7639E1" w14:textId="77777777" w:rsidR="004B10D1" w:rsidRPr="004B10D1" w:rsidRDefault="004B10D1" w:rsidP="004B10D1">
      <w:r w:rsidRPr="004B10D1">
        <w:t>]</w:t>
      </w:r>
    </w:p>
    <w:p w14:paraId="3897387E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✔️</w:t>
      </w:r>
      <w:r w:rsidRPr="004B10D1">
        <w:rPr>
          <w:b/>
          <w:bCs/>
        </w:rPr>
        <w:t xml:space="preserve"> Pros:</w:t>
      </w:r>
    </w:p>
    <w:p w14:paraId="1C5F05C1" w14:textId="77777777" w:rsidR="004B10D1" w:rsidRPr="004B10D1" w:rsidRDefault="004B10D1" w:rsidP="004B10D1">
      <w:pPr>
        <w:numPr>
          <w:ilvl w:val="0"/>
          <w:numId w:val="10"/>
        </w:numPr>
      </w:pPr>
      <w:r w:rsidRPr="004B10D1">
        <w:t>Simple and fast</w:t>
      </w:r>
    </w:p>
    <w:p w14:paraId="046C77A3" w14:textId="77777777" w:rsidR="004B10D1" w:rsidRPr="004B10D1" w:rsidRDefault="004B10D1" w:rsidP="004B10D1">
      <w:pPr>
        <w:numPr>
          <w:ilvl w:val="0"/>
          <w:numId w:val="10"/>
        </w:numPr>
      </w:pPr>
      <w:r w:rsidRPr="004B10D1">
        <w:t>Easy to explain</w:t>
      </w:r>
    </w:p>
    <w:p w14:paraId="5036565F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❌</w:t>
      </w:r>
      <w:r w:rsidRPr="004B10D1">
        <w:rPr>
          <w:b/>
          <w:bCs/>
        </w:rPr>
        <w:t xml:space="preserve"> Cons:</w:t>
      </w:r>
    </w:p>
    <w:p w14:paraId="4F9C5027" w14:textId="77777777" w:rsidR="004B10D1" w:rsidRPr="004B10D1" w:rsidRDefault="004B10D1" w:rsidP="004B10D1">
      <w:pPr>
        <w:numPr>
          <w:ilvl w:val="0"/>
          <w:numId w:val="11"/>
        </w:numPr>
      </w:pPr>
      <w:r w:rsidRPr="004B10D1">
        <w:t xml:space="preserve">Doesn’t consider </w:t>
      </w:r>
      <w:r w:rsidRPr="004B10D1">
        <w:rPr>
          <w:b/>
          <w:bCs/>
        </w:rPr>
        <w:t>population density</w:t>
      </w:r>
      <w:r w:rsidRPr="004B10D1">
        <w:t xml:space="preserve"> or other factors</w:t>
      </w:r>
    </w:p>
    <w:p w14:paraId="3ABBD99C" w14:textId="77777777" w:rsidR="004B10D1" w:rsidRPr="004B10D1" w:rsidRDefault="004B10D1" w:rsidP="004B10D1">
      <w:pPr>
        <w:numPr>
          <w:ilvl w:val="0"/>
          <w:numId w:val="11"/>
        </w:numPr>
      </w:pPr>
      <w:r w:rsidRPr="004B10D1">
        <w:t>Might give false positives in areas with genuinely low demand</w:t>
      </w:r>
    </w:p>
    <w:p w14:paraId="53980FA9" w14:textId="77777777" w:rsidR="004B10D1" w:rsidRPr="004B10D1" w:rsidRDefault="00000000" w:rsidP="004B10D1">
      <w:r>
        <w:pict w14:anchorId="6F8BDC93">
          <v:rect id="_x0000_i1034" style="width:0;height:1.5pt" o:hralign="center" o:hrstd="t" o:hr="t" fillcolor="#a0a0a0" stroked="f"/>
        </w:pict>
      </w:r>
    </w:p>
    <w:p w14:paraId="0B9DA602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🟢</w:t>
      </w:r>
      <w:r w:rsidRPr="004B10D1">
        <w:rPr>
          <w:b/>
          <w:bCs/>
        </w:rPr>
        <w:t xml:space="preserve"> MRT Accessibility Gap</w:t>
      </w:r>
    </w:p>
    <w:p w14:paraId="39F64583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🔧</w:t>
      </w:r>
      <w:r w:rsidRPr="004B10D1">
        <w:rPr>
          <w:b/>
          <w:bCs/>
        </w:rPr>
        <w:t xml:space="preserve"> What It Is:</w:t>
      </w:r>
    </w:p>
    <w:p w14:paraId="37D58191" w14:textId="77777777" w:rsidR="004B10D1" w:rsidRPr="004B10D1" w:rsidRDefault="004B10D1" w:rsidP="004B10D1">
      <w:r w:rsidRPr="004B10D1">
        <w:t xml:space="preserve">A </w:t>
      </w:r>
      <w:r w:rsidRPr="004B10D1">
        <w:rPr>
          <w:b/>
          <w:bCs/>
        </w:rPr>
        <w:t>composite flag</w:t>
      </w:r>
      <w:r w:rsidRPr="004B10D1">
        <w:t xml:space="preserve"> that combines:</w:t>
      </w:r>
    </w:p>
    <w:p w14:paraId="14D85C63" w14:textId="77777777" w:rsidR="004B10D1" w:rsidRPr="004B10D1" w:rsidRDefault="004B10D1" w:rsidP="004B10D1">
      <w:pPr>
        <w:numPr>
          <w:ilvl w:val="0"/>
          <w:numId w:val="12"/>
        </w:numPr>
      </w:pPr>
      <w:r w:rsidRPr="004B10D1">
        <w:rPr>
          <w:b/>
          <w:bCs/>
        </w:rPr>
        <w:t>Distance to MRT</w:t>
      </w:r>
    </w:p>
    <w:p w14:paraId="4B5D0B18" w14:textId="77777777" w:rsidR="004B10D1" w:rsidRPr="004B10D1" w:rsidRDefault="004B10D1" w:rsidP="004B10D1">
      <w:pPr>
        <w:numPr>
          <w:ilvl w:val="0"/>
          <w:numId w:val="12"/>
        </w:numPr>
      </w:pPr>
      <w:r w:rsidRPr="004B10D1">
        <w:rPr>
          <w:b/>
          <w:bCs/>
        </w:rPr>
        <w:t>Population density</w:t>
      </w:r>
    </w:p>
    <w:p w14:paraId="4B7F7C59" w14:textId="77777777" w:rsidR="004B10D1" w:rsidRPr="004B10D1" w:rsidRDefault="004B10D1" w:rsidP="004B10D1">
      <w:pPr>
        <w:numPr>
          <w:ilvl w:val="0"/>
          <w:numId w:val="12"/>
        </w:numPr>
      </w:pPr>
      <w:r w:rsidRPr="004B10D1">
        <w:rPr>
          <w:b/>
          <w:bCs/>
        </w:rPr>
        <w:t>MRT user ratio</w:t>
      </w:r>
      <w:r w:rsidRPr="004B10D1">
        <w:t xml:space="preserve"> (either high or low)</w:t>
      </w:r>
    </w:p>
    <w:p w14:paraId="74D239FF" w14:textId="77777777" w:rsidR="004B10D1" w:rsidRPr="004B10D1" w:rsidRDefault="004B10D1" w:rsidP="004B10D1">
      <w:r w:rsidRPr="004B10D1">
        <w:t xml:space="preserve">You define this as an area being underserved </w:t>
      </w:r>
      <w:r w:rsidRPr="004B10D1">
        <w:rPr>
          <w:i/>
          <w:iCs/>
        </w:rPr>
        <w:t>either because</w:t>
      </w:r>
      <w:r w:rsidRPr="004B10D1">
        <w:t xml:space="preserve"> MRT demand is </w:t>
      </w:r>
      <w:r w:rsidRPr="004B10D1">
        <w:rPr>
          <w:b/>
          <w:bCs/>
        </w:rPr>
        <w:t>suppressed</w:t>
      </w:r>
      <w:r w:rsidRPr="004B10D1">
        <w:t xml:space="preserve"> (low usage + far) or </w:t>
      </w:r>
      <w:r w:rsidRPr="004B10D1">
        <w:rPr>
          <w:b/>
          <w:bCs/>
        </w:rPr>
        <w:t>overloaded</w:t>
      </w:r>
      <w:r w:rsidRPr="004B10D1">
        <w:t xml:space="preserve"> (high usage + far), </w:t>
      </w:r>
      <w:r w:rsidRPr="004B10D1">
        <w:rPr>
          <w:b/>
          <w:bCs/>
        </w:rPr>
        <w:t>and</w:t>
      </w:r>
      <w:r w:rsidRPr="004B10D1">
        <w:t xml:space="preserve"> enough people live/work there to justify it.</w:t>
      </w:r>
    </w:p>
    <w:p w14:paraId="4007D968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🧪</w:t>
      </w:r>
      <w:r w:rsidRPr="004B10D1">
        <w:rPr>
          <w:b/>
          <w:bCs/>
        </w:rPr>
        <w:t xml:space="preserve"> How It Looks:</w:t>
      </w:r>
    </w:p>
    <w:p w14:paraId="082C48AC" w14:textId="77777777" w:rsidR="004B10D1" w:rsidRPr="004B10D1" w:rsidRDefault="004B10D1" w:rsidP="004B10D1"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MRT_Access_Gap</w:t>
      </w:r>
      <w:proofErr w:type="spellEnd"/>
      <w:r w:rsidRPr="004B10D1">
        <w:t>'] = (</w:t>
      </w:r>
    </w:p>
    <w:p w14:paraId="25EC9274" w14:textId="77777777" w:rsidR="004B10D1" w:rsidRPr="004B10D1" w:rsidRDefault="004B10D1" w:rsidP="004B10D1">
      <w:r w:rsidRPr="004B10D1">
        <w:t xml:space="preserve">    ((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>'] &lt; 30th percentile) |</w:t>
      </w:r>
    </w:p>
    <w:p w14:paraId="7FBB26CE" w14:textId="77777777" w:rsidR="004B10D1" w:rsidRPr="004B10D1" w:rsidRDefault="004B10D1" w:rsidP="004B10D1">
      <w:r w:rsidRPr="004B10D1">
        <w:t xml:space="preserve">     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Ratio_of_MRT_Users</w:t>
      </w:r>
      <w:proofErr w:type="spellEnd"/>
      <w:r w:rsidRPr="004B10D1">
        <w:t>'] &gt; 70th percentile)) &amp;</w:t>
      </w:r>
    </w:p>
    <w:p w14:paraId="49CCB5A8" w14:textId="77777777" w:rsidR="004B10D1" w:rsidRPr="004B10D1" w:rsidRDefault="004B10D1" w:rsidP="004B10D1">
      <w:r w:rsidRPr="004B10D1">
        <w:t xml:space="preserve">    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dist_to_nearest_mrt_km</w:t>
      </w:r>
      <w:proofErr w:type="spellEnd"/>
      <w:r w:rsidRPr="004B10D1">
        <w:t>'] &gt; 0.8) &amp;</w:t>
      </w:r>
    </w:p>
    <w:p w14:paraId="4D61BB95" w14:textId="77777777" w:rsidR="004B10D1" w:rsidRPr="004B10D1" w:rsidRDefault="004B10D1" w:rsidP="004B10D1">
      <w:r w:rsidRPr="004B10D1">
        <w:t xml:space="preserve">    (</w:t>
      </w:r>
      <w:proofErr w:type="spellStart"/>
      <w:r w:rsidRPr="004B10D1">
        <w:t>df</w:t>
      </w:r>
      <w:proofErr w:type="spellEnd"/>
      <w:r w:rsidRPr="004B10D1">
        <w:t>['</w:t>
      </w:r>
      <w:proofErr w:type="spellStart"/>
      <w:r w:rsidRPr="004B10D1">
        <w:t>population_density</w:t>
      </w:r>
      <w:proofErr w:type="spellEnd"/>
      <w:r w:rsidRPr="004B10D1">
        <w:t>'] &gt; median)</w:t>
      </w:r>
    </w:p>
    <w:p w14:paraId="39661CE5" w14:textId="77777777" w:rsidR="004B10D1" w:rsidRPr="004B10D1" w:rsidRDefault="004B10D1" w:rsidP="004B10D1">
      <w:r w:rsidRPr="004B10D1">
        <w:t>)</w:t>
      </w:r>
    </w:p>
    <w:p w14:paraId="1D6F47E6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✔️</w:t>
      </w:r>
      <w:r w:rsidRPr="004B10D1">
        <w:rPr>
          <w:b/>
          <w:bCs/>
        </w:rPr>
        <w:t xml:space="preserve"> Pros:</w:t>
      </w:r>
    </w:p>
    <w:p w14:paraId="5125F9B4" w14:textId="77777777" w:rsidR="004B10D1" w:rsidRPr="004B10D1" w:rsidRDefault="004B10D1" w:rsidP="004B10D1">
      <w:pPr>
        <w:numPr>
          <w:ilvl w:val="0"/>
          <w:numId w:val="13"/>
        </w:numPr>
      </w:pPr>
      <w:r w:rsidRPr="004B10D1">
        <w:t>More complete and accurate</w:t>
      </w:r>
    </w:p>
    <w:p w14:paraId="38E93C3E" w14:textId="77777777" w:rsidR="004B10D1" w:rsidRPr="004B10D1" w:rsidRDefault="004B10D1" w:rsidP="004B10D1">
      <w:pPr>
        <w:numPr>
          <w:ilvl w:val="0"/>
          <w:numId w:val="13"/>
        </w:numPr>
      </w:pPr>
      <w:r w:rsidRPr="004B10D1">
        <w:t xml:space="preserve">Balances </w:t>
      </w:r>
      <w:r w:rsidRPr="004B10D1">
        <w:rPr>
          <w:b/>
          <w:bCs/>
        </w:rPr>
        <w:t>access</w:t>
      </w:r>
      <w:r w:rsidRPr="004B10D1">
        <w:t xml:space="preserve">, </w:t>
      </w:r>
      <w:r w:rsidRPr="004B10D1">
        <w:rPr>
          <w:b/>
          <w:bCs/>
        </w:rPr>
        <w:t>demand</w:t>
      </w:r>
      <w:r w:rsidRPr="004B10D1">
        <w:t xml:space="preserve">, and </w:t>
      </w:r>
      <w:r w:rsidRPr="004B10D1">
        <w:rPr>
          <w:b/>
          <w:bCs/>
        </w:rPr>
        <w:t>density</w:t>
      </w:r>
    </w:p>
    <w:p w14:paraId="66B8E5CC" w14:textId="77777777" w:rsidR="004B10D1" w:rsidRPr="004B10D1" w:rsidRDefault="004B10D1" w:rsidP="004B10D1">
      <w:pPr>
        <w:numPr>
          <w:ilvl w:val="0"/>
          <w:numId w:val="13"/>
        </w:numPr>
      </w:pPr>
      <w:r w:rsidRPr="004B10D1">
        <w:t>Avoids false positives (e.g. low MRT usage in low-density areas)</w:t>
      </w:r>
    </w:p>
    <w:p w14:paraId="5E54A3B1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❌</w:t>
      </w:r>
      <w:r w:rsidRPr="004B10D1">
        <w:rPr>
          <w:b/>
          <w:bCs/>
        </w:rPr>
        <w:t xml:space="preserve"> Cons:</w:t>
      </w:r>
    </w:p>
    <w:p w14:paraId="70189C4F" w14:textId="77777777" w:rsidR="004B10D1" w:rsidRPr="004B10D1" w:rsidRDefault="004B10D1" w:rsidP="004B10D1">
      <w:pPr>
        <w:numPr>
          <w:ilvl w:val="0"/>
          <w:numId w:val="14"/>
        </w:numPr>
      </w:pPr>
      <w:r w:rsidRPr="004B10D1">
        <w:t>Slightly more complex</w:t>
      </w:r>
    </w:p>
    <w:p w14:paraId="7B3168D3" w14:textId="77777777" w:rsidR="004B10D1" w:rsidRPr="004B10D1" w:rsidRDefault="004B10D1" w:rsidP="004B10D1">
      <w:pPr>
        <w:numPr>
          <w:ilvl w:val="0"/>
          <w:numId w:val="14"/>
        </w:numPr>
      </w:pPr>
      <w:r w:rsidRPr="004B10D1">
        <w:t>Harder to explain in one sentence</w:t>
      </w:r>
    </w:p>
    <w:p w14:paraId="318F56AC" w14:textId="77777777" w:rsidR="004B10D1" w:rsidRPr="004B10D1" w:rsidRDefault="00000000" w:rsidP="004B10D1">
      <w:r>
        <w:pict w14:anchorId="6399EBBC">
          <v:rect id="_x0000_i1035" style="width:0;height:1.5pt" o:hralign="center" o:hrstd="t" o:hr="t" fillcolor="#a0a0a0" stroked="f"/>
        </w:pict>
      </w:r>
    </w:p>
    <w:p w14:paraId="62FCCD3D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✅</w:t>
      </w:r>
      <w:r w:rsidRPr="004B10D1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5"/>
        <w:gridCol w:w="3155"/>
        <w:gridCol w:w="4126"/>
      </w:tblGrid>
      <w:tr w:rsidR="004B10D1" w:rsidRPr="004B10D1" w14:paraId="02D96555" w14:textId="77777777" w:rsidTr="004B10D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5A8550" w14:textId="77777777" w:rsidR="004B10D1" w:rsidRPr="004B10D1" w:rsidRDefault="004B10D1" w:rsidP="004B10D1">
            <w:pPr>
              <w:rPr>
                <w:b/>
                <w:bCs/>
              </w:rPr>
            </w:pPr>
            <w:r w:rsidRPr="004B10D1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6B913F9" w14:textId="77777777" w:rsidR="004B10D1" w:rsidRPr="004B10D1" w:rsidRDefault="004B10D1" w:rsidP="004B10D1">
            <w:pPr>
              <w:rPr>
                <w:b/>
                <w:bCs/>
              </w:rPr>
            </w:pPr>
            <w:r w:rsidRPr="004B10D1">
              <w:rPr>
                <w:b/>
                <w:bCs/>
              </w:rPr>
              <w:t>Option 1 (Filter by MRT Ratio)</w:t>
            </w:r>
          </w:p>
        </w:tc>
        <w:tc>
          <w:tcPr>
            <w:tcW w:w="0" w:type="auto"/>
            <w:vAlign w:val="center"/>
            <w:hideMark/>
          </w:tcPr>
          <w:p w14:paraId="053FFCFF" w14:textId="77777777" w:rsidR="004B10D1" w:rsidRPr="004B10D1" w:rsidRDefault="004B10D1" w:rsidP="004B10D1">
            <w:pPr>
              <w:rPr>
                <w:b/>
                <w:bCs/>
              </w:rPr>
            </w:pPr>
            <w:r w:rsidRPr="004B10D1">
              <w:rPr>
                <w:b/>
                <w:bCs/>
              </w:rPr>
              <w:t>MRT Accessibility Gap</w:t>
            </w:r>
          </w:p>
        </w:tc>
      </w:tr>
      <w:tr w:rsidR="004B10D1" w:rsidRPr="004B10D1" w14:paraId="33396D04" w14:textId="77777777" w:rsidTr="004B10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11252C" w14:textId="77777777" w:rsidR="004B10D1" w:rsidRPr="004B10D1" w:rsidRDefault="004B10D1" w:rsidP="004B10D1">
            <w:r w:rsidRPr="004B10D1">
              <w:t>Simplicity</w:t>
            </w:r>
          </w:p>
        </w:tc>
        <w:tc>
          <w:tcPr>
            <w:tcW w:w="0" w:type="auto"/>
            <w:vAlign w:val="center"/>
            <w:hideMark/>
          </w:tcPr>
          <w:p w14:paraId="51CC0B23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✅</w:t>
            </w:r>
            <w:r w:rsidRPr="004B10D1">
              <w:t xml:space="preserve"> Very simple</w:t>
            </w:r>
          </w:p>
        </w:tc>
        <w:tc>
          <w:tcPr>
            <w:tcW w:w="0" w:type="auto"/>
            <w:vAlign w:val="center"/>
            <w:hideMark/>
          </w:tcPr>
          <w:p w14:paraId="1BD41BC1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❌</w:t>
            </w:r>
            <w:r w:rsidRPr="004B10D1">
              <w:t xml:space="preserve"> Needs 3 conditions</w:t>
            </w:r>
          </w:p>
        </w:tc>
      </w:tr>
      <w:tr w:rsidR="004B10D1" w:rsidRPr="004B10D1" w14:paraId="48E4AE3A" w14:textId="77777777" w:rsidTr="004B10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80B3E" w14:textId="77777777" w:rsidR="004B10D1" w:rsidRPr="004B10D1" w:rsidRDefault="004B10D1" w:rsidP="004B10D1">
            <w:r w:rsidRPr="004B10D1">
              <w:t>Customizability</w:t>
            </w:r>
          </w:p>
        </w:tc>
        <w:tc>
          <w:tcPr>
            <w:tcW w:w="0" w:type="auto"/>
            <w:vAlign w:val="center"/>
            <w:hideMark/>
          </w:tcPr>
          <w:p w14:paraId="5E742CBA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❌</w:t>
            </w:r>
            <w:r w:rsidRPr="004B10D1">
              <w:t xml:space="preserve"> Rigid (just usage)</w:t>
            </w:r>
          </w:p>
        </w:tc>
        <w:tc>
          <w:tcPr>
            <w:tcW w:w="0" w:type="auto"/>
            <w:vAlign w:val="center"/>
            <w:hideMark/>
          </w:tcPr>
          <w:p w14:paraId="29E4C84B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✅</w:t>
            </w:r>
            <w:r w:rsidRPr="004B10D1">
              <w:t xml:space="preserve"> Flexible (density + distance + usage)</w:t>
            </w:r>
          </w:p>
        </w:tc>
      </w:tr>
      <w:tr w:rsidR="004B10D1" w:rsidRPr="004B10D1" w14:paraId="5658DFA2" w14:textId="77777777" w:rsidTr="004B10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CBDC4" w14:textId="77777777" w:rsidR="004B10D1" w:rsidRPr="004B10D1" w:rsidRDefault="004B10D1" w:rsidP="004B10D1">
            <w:r w:rsidRPr="004B10D1">
              <w:t>Captures suppressed demand</w:t>
            </w:r>
          </w:p>
        </w:tc>
        <w:tc>
          <w:tcPr>
            <w:tcW w:w="0" w:type="auto"/>
            <w:vAlign w:val="center"/>
            <w:hideMark/>
          </w:tcPr>
          <w:p w14:paraId="0608C1C0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✅</w:t>
            </w:r>
            <w:r w:rsidRPr="004B10D1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8FDA969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✅</w:t>
            </w:r>
            <w:r w:rsidRPr="004B10D1">
              <w:t xml:space="preserve"> Yes</w:t>
            </w:r>
          </w:p>
        </w:tc>
      </w:tr>
      <w:tr w:rsidR="004B10D1" w:rsidRPr="004B10D1" w14:paraId="762188BF" w14:textId="77777777" w:rsidTr="004B10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8366D" w14:textId="77777777" w:rsidR="004B10D1" w:rsidRPr="004B10D1" w:rsidRDefault="004B10D1" w:rsidP="004B10D1">
            <w:r w:rsidRPr="004B10D1">
              <w:t>Captures overloaded demand</w:t>
            </w:r>
          </w:p>
        </w:tc>
        <w:tc>
          <w:tcPr>
            <w:tcW w:w="0" w:type="auto"/>
            <w:vAlign w:val="center"/>
            <w:hideMark/>
          </w:tcPr>
          <w:p w14:paraId="469CAEA4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❌</w:t>
            </w:r>
            <w:r w:rsidRPr="004B10D1">
              <w:t xml:space="preserve"> Not directly</w:t>
            </w:r>
          </w:p>
        </w:tc>
        <w:tc>
          <w:tcPr>
            <w:tcW w:w="0" w:type="auto"/>
            <w:vAlign w:val="center"/>
            <w:hideMark/>
          </w:tcPr>
          <w:p w14:paraId="03E4A884" w14:textId="77777777" w:rsidR="004B10D1" w:rsidRPr="004B10D1" w:rsidRDefault="004B10D1" w:rsidP="004B10D1">
            <w:r w:rsidRPr="004B10D1">
              <w:rPr>
                <w:rFonts w:ascii="Segoe UI Emoji" w:hAnsi="Segoe UI Emoji" w:cs="Segoe UI Emoji"/>
              </w:rPr>
              <w:t>✅</w:t>
            </w:r>
            <w:r w:rsidRPr="004B10D1">
              <w:t xml:space="preserve"> Yes</w:t>
            </w:r>
          </w:p>
        </w:tc>
      </w:tr>
      <w:tr w:rsidR="004B10D1" w:rsidRPr="004B10D1" w14:paraId="4736E276" w14:textId="77777777" w:rsidTr="004B10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7FB72" w14:textId="77777777" w:rsidR="004B10D1" w:rsidRPr="004B10D1" w:rsidRDefault="004B10D1" w:rsidP="004B10D1">
            <w:r w:rsidRPr="004B10D1">
              <w:t>Best for?</w:t>
            </w:r>
          </w:p>
        </w:tc>
        <w:tc>
          <w:tcPr>
            <w:tcW w:w="0" w:type="auto"/>
            <w:vAlign w:val="center"/>
            <w:hideMark/>
          </w:tcPr>
          <w:p w14:paraId="1EC6528E" w14:textId="77777777" w:rsidR="004B10D1" w:rsidRPr="004B10D1" w:rsidRDefault="004B10D1" w:rsidP="004B10D1">
            <w:r w:rsidRPr="004B10D1">
              <w:t>Quick analysis, single factor</w:t>
            </w:r>
          </w:p>
        </w:tc>
        <w:tc>
          <w:tcPr>
            <w:tcW w:w="0" w:type="auto"/>
            <w:vAlign w:val="center"/>
            <w:hideMark/>
          </w:tcPr>
          <w:p w14:paraId="3959DB17" w14:textId="77777777" w:rsidR="004B10D1" w:rsidRPr="004B10D1" w:rsidRDefault="004B10D1" w:rsidP="004B10D1">
            <w:r w:rsidRPr="004B10D1">
              <w:t>Detailed planning, better targeting</w:t>
            </w:r>
          </w:p>
        </w:tc>
      </w:tr>
    </w:tbl>
    <w:p w14:paraId="1F9AB24B" w14:textId="77777777" w:rsidR="004B10D1" w:rsidRPr="004B10D1" w:rsidRDefault="00000000" w:rsidP="004B10D1">
      <w:r>
        <w:pict w14:anchorId="22F580B6">
          <v:rect id="_x0000_i1036" style="width:0;height:1.5pt" o:hralign="center" o:hrstd="t" o:hr="t" fillcolor="#a0a0a0" stroked="f"/>
        </w:pict>
      </w:r>
    </w:p>
    <w:p w14:paraId="0CB6B088" w14:textId="77777777" w:rsidR="004B10D1" w:rsidRPr="004B10D1" w:rsidRDefault="004B10D1" w:rsidP="004B10D1">
      <w:pPr>
        <w:rPr>
          <w:b/>
          <w:bCs/>
        </w:rPr>
      </w:pPr>
      <w:r w:rsidRPr="004B10D1">
        <w:rPr>
          <w:rFonts w:ascii="Segoe UI Emoji" w:hAnsi="Segoe UI Emoji" w:cs="Segoe UI Emoji"/>
          <w:b/>
          <w:bCs/>
        </w:rPr>
        <w:t>🧭</w:t>
      </w:r>
      <w:r w:rsidRPr="004B10D1">
        <w:rPr>
          <w:b/>
          <w:bCs/>
        </w:rPr>
        <w:t xml:space="preserve"> Final Verdict</w:t>
      </w:r>
    </w:p>
    <w:p w14:paraId="579EF73E" w14:textId="77777777" w:rsidR="004B10D1" w:rsidRPr="004B10D1" w:rsidRDefault="004B10D1" w:rsidP="004B10D1">
      <w:pPr>
        <w:numPr>
          <w:ilvl w:val="0"/>
          <w:numId w:val="15"/>
        </w:numPr>
      </w:pPr>
      <w:r w:rsidRPr="004B10D1">
        <w:t xml:space="preserve">Use </w:t>
      </w:r>
      <w:r w:rsidRPr="004B10D1">
        <w:rPr>
          <w:b/>
          <w:bCs/>
        </w:rPr>
        <w:t>Option 1</w:t>
      </w:r>
      <w:r w:rsidRPr="004B10D1">
        <w:t xml:space="preserve"> for quick checks or basic filtering.</w:t>
      </w:r>
    </w:p>
    <w:p w14:paraId="087FFB50" w14:textId="77777777" w:rsidR="004B10D1" w:rsidRPr="004B10D1" w:rsidRDefault="004B10D1" w:rsidP="004B10D1">
      <w:pPr>
        <w:numPr>
          <w:ilvl w:val="0"/>
          <w:numId w:val="15"/>
        </w:numPr>
      </w:pPr>
      <w:r w:rsidRPr="004B10D1">
        <w:t xml:space="preserve">Use </w:t>
      </w:r>
      <w:proofErr w:type="spellStart"/>
      <w:r w:rsidRPr="004B10D1">
        <w:rPr>
          <w:b/>
          <w:bCs/>
        </w:rPr>
        <w:t>MRT_Access_Gap</w:t>
      </w:r>
      <w:proofErr w:type="spellEnd"/>
      <w:r w:rsidRPr="004B10D1">
        <w:t xml:space="preserve"> when you're ready for </w:t>
      </w:r>
      <w:r w:rsidRPr="004B10D1">
        <w:rPr>
          <w:b/>
          <w:bCs/>
        </w:rPr>
        <w:t>serious analysis and planning</w:t>
      </w:r>
      <w:r w:rsidRPr="004B10D1">
        <w:t xml:space="preserve"> — it's the more powerful and realistic metric.</w:t>
      </w:r>
    </w:p>
    <w:p w14:paraId="30D8F438" w14:textId="77777777" w:rsidR="004B10D1" w:rsidRPr="004B10D1" w:rsidRDefault="004B10D1" w:rsidP="004B10D1">
      <w:r w:rsidRPr="004B10D1">
        <w:t>Would you like to now visualize both on the same map or do a side-by-side comparison?</w:t>
      </w:r>
    </w:p>
    <w:p w14:paraId="263F2CA3" w14:textId="77777777" w:rsidR="004B10D1" w:rsidRDefault="004B10D1" w:rsidP="004B10D1"/>
    <w:p w14:paraId="516798B0" w14:textId="77777777" w:rsidR="006A0CA0" w:rsidRPr="006A0CA0" w:rsidRDefault="006A0CA0" w:rsidP="006A0CA0"/>
    <w:p w14:paraId="189CAEE6" w14:textId="77777777" w:rsidR="006A0CA0" w:rsidRDefault="006A0CA0" w:rsidP="006A0CA0"/>
    <w:p w14:paraId="4E99EFBB" w14:textId="77777777" w:rsidR="006A0CA0" w:rsidRDefault="006A0CA0" w:rsidP="006A0CA0"/>
    <w:p w14:paraId="385E9CBD" w14:textId="77777777" w:rsidR="006A0CA0" w:rsidRDefault="006A0CA0" w:rsidP="006A0CA0"/>
    <w:p w14:paraId="14DDD181" w14:textId="77777777" w:rsidR="006A0CA0" w:rsidRDefault="006A0CA0" w:rsidP="006A0CA0"/>
    <w:p w14:paraId="4F53CEE2" w14:textId="77777777" w:rsidR="006A0CA0" w:rsidRDefault="006A0CA0" w:rsidP="006A0CA0"/>
    <w:p w14:paraId="45D6F578" w14:textId="77777777" w:rsidR="006A0CA0" w:rsidRDefault="006A0CA0" w:rsidP="006A0CA0"/>
    <w:p w14:paraId="5EF4B6B5" w14:textId="77777777" w:rsidR="006A0CA0" w:rsidRDefault="006A0CA0" w:rsidP="006A0CA0"/>
    <w:p w14:paraId="6BFA3E8D" w14:textId="77777777" w:rsidR="006A0CA0" w:rsidRDefault="006A0CA0" w:rsidP="006A0CA0"/>
    <w:p w14:paraId="4C7102F8" w14:textId="77777777" w:rsidR="006A0CA0" w:rsidRDefault="006A0CA0" w:rsidP="006A0CA0"/>
    <w:p w14:paraId="5D3E2640" w14:textId="77777777" w:rsidR="006A0CA0" w:rsidRDefault="006A0CA0" w:rsidP="006A0CA0"/>
    <w:p w14:paraId="3921E3AA" w14:textId="77777777" w:rsidR="006A0CA0" w:rsidRDefault="006A0CA0" w:rsidP="006A0CA0"/>
    <w:p w14:paraId="66B39452" w14:textId="77777777" w:rsidR="006A0CA0" w:rsidRDefault="006A0CA0" w:rsidP="006A0CA0"/>
    <w:p w14:paraId="0EE297F0" w14:textId="77777777" w:rsidR="006A0CA0" w:rsidRPr="006A0CA0" w:rsidRDefault="006A0CA0" w:rsidP="006A0CA0">
      <w:r w:rsidRPr="006A0CA0">
        <w:t xml:space="preserve">Absolutely! Let me walk you through the </w:t>
      </w:r>
      <w:r w:rsidRPr="006A0CA0">
        <w:rPr>
          <w:b/>
          <w:bCs/>
        </w:rPr>
        <w:t>entire clustering process</w:t>
      </w:r>
      <w:r w:rsidRPr="006A0CA0">
        <w:t xml:space="preserve"> in the context of your Singapore MRT planning project — using subzone-level data like population density, MRT access, and employment.</w:t>
      </w:r>
    </w:p>
    <w:p w14:paraId="25EB7ACD" w14:textId="77777777" w:rsidR="006A0CA0" w:rsidRPr="006A0CA0" w:rsidRDefault="00000000" w:rsidP="006A0CA0">
      <w:r>
        <w:pict w14:anchorId="5C636911">
          <v:rect id="_x0000_i1037" style="width:0;height:1.5pt" o:hralign="center" o:hrstd="t" o:hr="t" fillcolor="#a0a0a0" stroked="f"/>
        </w:pict>
      </w:r>
    </w:p>
    <w:p w14:paraId="55D2CF2E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🎯</w:t>
      </w:r>
      <w:r w:rsidRPr="006A0CA0">
        <w:rPr>
          <w:b/>
          <w:bCs/>
        </w:rPr>
        <w:t xml:space="preserve"> Goal</w:t>
      </w:r>
    </w:p>
    <w:p w14:paraId="13630735" w14:textId="77777777" w:rsidR="006A0CA0" w:rsidRPr="006A0CA0" w:rsidRDefault="006A0CA0" w:rsidP="006A0CA0">
      <w:r w:rsidRPr="006A0CA0">
        <w:t xml:space="preserve">You want to </w:t>
      </w:r>
      <w:r w:rsidRPr="006A0CA0">
        <w:rPr>
          <w:b/>
          <w:bCs/>
        </w:rPr>
        <w:t>group subzones</w:t>
      </w:r>
      <w:r w:rsidRPr="006A0CA0">
        <w:t xml:space="preserve"> with similar characteristics to identify:</w:t>
      </w:r>
    </w:p>
    <w:p w14:paraId="59183A85" w14:textId="77777777" w:rsidR="006A0CA0" w:rsidRPr="006A0CA0" w:rsidRDefault="006A0CA0" w:rsidP="006A0CA0">
      <w:pPr>
        <w:numPr>
          <w:ilvl w:val="0"/>
          <w:numId w:val="16"/>
        </w:numPr>
      </w:pPr>
      <w:r w:rsidRPr="006A0CA0">
        <w:t>Underserved areas (e.g., far from MRT, high density, low MRT use)</w:t>
      </w:r>
    </w:p>
    <w:p w14:paraId="1189D7FC" w14:textId="77777777" w:rsidR="006A0CA0" w:rsidRPr="006A0CA0" w:rsidRDefault="006A0CA0" w:rsidP="006A0CA0">
      <w:pPr>
        <w:numPr>
          <w:ilvl w:val="0"/>
          <w:numId w:val="16"/>
        </w:numPr>
      </w:pPr>
      <w:r w:rsidRPr="006A0CA0">
        <w:t>Priority candidates for future MRT station planning</w:t>
      </w:r>
    </w:p>
    <w:p w14:paraId="702FA5F3" w14:textId="77777777" w:rsidR="006A0CA0" w:rsidRPr="006A0CA0" w:rsidRDefault="00000000" w:rsidP="006A0CA0">
      <w:r>
        <w:pict w14:anchorId="6CC28B16">
          <v:rect id="_x0000_i1038" style="width:0;height:1.5pt" o:hralign="center" o:hrstd="t" o:hr="t" fillcolor="#a0a0a0" stroked="f"/>
        </w:pict>
      </w:r>
    </w:p>
    <w:p w14:paraId="6EFE5F73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🧩</w:t>
      </w:r>
      <w:r w:rsidRPr="006A0CA0">
        <w:rPr>
          <w:b/>
          <w:bCs/>
        </w:rPr>
        <w:t xml:space="preserve"> What is Clustering?</w:t>
      </w:r>
    </w:p>
    <w:p w14:paraId="2FA0A881" w14:textId="77777777" w:rsidR="006A0CA0" w:rsidRPr="006A0CA0" w:rsidRDefault="006A0CA0" w:rsidP="006A0CA0">
      <w:r w:rsidRPr="006A0CA0">
        <w:t xml:space="preserve">Clustering is </w:t>
      </w:r>
      <w:r w:rsidRPr="006A0CA0">
        <w:rPr>
          <w:b/>
          <w:bCs/>
        </w:rPr>
        <w:t>unsupervised machine learning</w:t>
      </w:r>
      <w:r w:rsidRPr="006A0CA0">
        <w:t>.</w:t>
      </w:r>
      <w:r w:rsidRPr="006A0CA0">
        <w:br/>
        <w:t xml:space="preserve">We group data points (subzones) based on </w:t>
      </w:r>
      <w:r w:rsidRPr="006A0CA0">
        <w:rPr>
          <w:b/>
          <w:bCs/>
        </w:rPr>
        <w:t>similar patterns</w:t>
      </w:r>
      <w:r w:rsidRPr="006A0CA0">
        <w:t xml:space="preserve"> in selected features.</w:t>
      </w:r>
    </w:p>
    <w:p w14:paraId="416D1BBA" w14:textId="77777777" w:rsidR="006A0CA0" w:rsidRPr="006A0CA0" w:rsidRDefault="006A0CA0" w:rsidP="006A0CA0">
      <w:r w:rsidRPr="006A0CA0">
        <w:t xml:space="preserve">We’re using </w:t>
      </w:r>
      <w:r w:rsidRPr="006A0CA0">
        <w:rPr>
          <w:b/>
          <w:bCs/>
        </w:rPr>
        <w:t>K-Means Clustering</w:t>
      </w:r>
      <w:r w:rsidRPr="006A0CA0">
        <w:t>:</w:t>
      </w:r>
    </w:p>
    <w:p w14:paraId="11CD979F" w14:textId="77777777" w:rsidR="006A0CA0" w:rsidRPr="006A0CA0" w:rsidRDefault="006A0CA0" w:rsidP="006A0CA0">
      <w:pPr>
        <w:numPr>
          <w:ilvl w:val="0"/>
          <w:numId w:val="17"/>
        </w:numPr>
      </w:pPr>
      <w:r w:rsidRPr="006A0CA0">
        <w:t xml:space="preserve">It groups subzones into </w:t>
      </w:r>
      <w:r w:rsidRPr="006A0CA0">
        <w:rPr>
          <w:i/>
          <w:iCs/>
        </w:rPr>
        <w:t>k clusters</w:t>
      </w:r>
      <w:r w:rsidRPr="006A0CA0">
        <w:t>.</w:t>
      </w:r>
    </w:p>
    <w:p w14:paraId="173E7B91" w14:textId="77777777" w:rsidR="006A0CA0" w:rsidRPr="006A0CA0" w:rsidRDefault="006A0CA0" w:rsidP="006A0CA0">
      <w:pPr>
        <w:numPr>
          <w:ilvl w:val="0"/>
          <w:numId w:val="17"/>
        </w:numPr>
      </w:pPr>
      <w:r w:rsidRPr="006A0CA0">
        <w:t xml:space="preserve">Each subzone goes to the cluster with the </w:t>
      </w:r>
      <w:r w:rsidRPr="006A0CA0">
        <w:rPr>
          <w:b/>
          <w:bCs/>
        </w:rPr>
        <w:t>closest centroid</w:t>
      </w:r>
      <w:r w:rsidRPr="006A0CA0">
        <w:t xml:space="preserve"> (average of all points in that cluster).</w:t>
      </w:r>
    </w:p>
    <w:p w14:paraId="5317241E" w14:textId="77777777" w:rsidR="006A0CA0" w:rsidRPr="006A0CA0" w:rsidRDefault="00000000" w:rsidP="006A0CA0">
      <w:r>
        <w:pict w14:anchorId="7E5EC9FE">
          <v:rect id="_x0000_i1039" style="width:0;height:1.5pt" o:hralign="center" o:hrstd="t" o:hr="t" fillcolor="#a0a0a0" stroked="f"/>
        </w:pict>
      </w:r>
    </w:p>
    <w:p w14:paraId="39D186D0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🧮</w:t>
      </w:r>
      <w:r w:rsidRPr="006A0CA0">
        <w:rPr>
          <w:b/>
          <w:bCs/>
        </w:rPr>
        <w:t xml:space="preserve"> Features You Use for Clustering</w:t>
      </w:r>
    </w:p>
    <w:p w14:paraId="362DB354" w14:textId="77777777" w:rsidR="006A0CA0" w:rsidRPr="006A0CA0" w:rsidRDefault="006A0CA0" w:rsidP="006A0CA0">
      <w:r w:rsidRPr="006A0CA0">
        <w:t xml:space="preserve">These come from your filtered </w:t>
      </w:r>
      <w:proofErr w:type="spellStart"/>
      <w:r w:rsidRPr="006A0CA0">
        <w:t>GeoDataFrame</w:t>
      </w:r>
      <w:proofErr w:type="spellEnd"/>
      <w:r w:rsidRPr="006A0CA0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7"/>
        <w:gridCol w:w="3243"/>
        <w:gridCol w:w="4976"/>
      </w:tblGrid>
      <w:tr w:rsidR="006A0CA0" w:rsidRPr="006A0CA0" w14:paraId="00915F6C" w14:textId="77777777" w:rsidTr="006A0C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456839" w14:textId="77777777" w:rsidR="006A0CA0" w:rsidRPr="006A0CA0" w:rsidRDefault="006A0CA0" w:rsidP="006A0CA0">
            <w:pPr>
              <w:rPr>
                <w:b/>
                <w:bCs/>
              </w:rPr>
            </w:pPr>
            <w:r w:rsidRPr="006A0CA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BBC09DC" w14:textId="77777777" w:rsidR="006A0CA0" w:rsidRPr="006A0CA0" w:rsidRDefault="006A0CA0" w:rsidP="006A0CA0">
            <w:pPr>
              <w:rPr>
                <w:b/>
                <w:bCs/>
              </w:rPr>
            </w:pPr>
            <w:r w:rsidRPr="006A0CA0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7D2E469" w14:textId="77777777" w:rsidR="006A0CA0" w:rsidRPr="006A0CA0" w:rsidRDefault="006A0CA0" w:rsidP="006A0CA0">
            <w:pPr>
              <w:rPr>
                <w:b/>
                <w:bCs/>
              </w:rPr>
            </w:pPr>
            <w:r w:rsidRPr="006A0CA0">
              <w:rPr>
                <w:b/>
                <w:bCs/>
              </w:rPr>
              <w:t>Why it's important</w:t>
            </w:r>
          </w:p>
        </w:tc>
      </w:tr>
      <w:tr w:rsidR="006A0CA0" w:rsidRPr="006A0CA0" w14:paraId="5151669E" w14:textId="77777777" w:rsidTr="006A0C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66C74" w14:textId="77777777" w:rsidR="006A0CA0" w:rsidRPr="006A0CA0" w:rsidRDefault="006A0CA0" w:rsidP="006A0CA0">
            <w:proofErr w:type="spellStart"/>
            <w:r w:rsidRPr="006A0CA0">
              <w:t>distance_km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7B7D26" w14:textId="77777777" w:rsidR="006A0CA0" w:rsidRPr="006A0CA0" w:rsidRDefault="006A0CA0" w:rsidP="006A0CA0">
            <w:r w:rsidRPr="006A0CA0">
              <w:t>Distance to nearest MRT station</w:t>
            </w:r>
          </w:p>
        </w:tc>
        <w:tc>
          <w:tcPr>
            <w:tcW w:w="0" w:type="auto"/>
            <w:vAlign w:val="center"/>
            <w:hideMark/>
          </w:tcPr>
          <w:p w14:paraId="4D7D0C65" w14:textId="77777777" w:rsidR="006A0CA0" w:rsidRPr="006A0CA0" w:rsidRDefault="006A0CA0" w:rsidP="006A0CA0">
            <w:r w:rsidRPr="006A0CA0">
              <w:t>Subzones farther from MRT might be underserved</w:t>
            </w:r>
          </w:p>
        </w:tc>
      </w:tr>
      <w:tr w:rsidR="006A0CA0" w:rsidRPr="006A0CA0" w14:paraId="317A771A" w14:textId="77777777" w:rsidTr="006A0C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A92C4" w14:textId="77777777" w:rsidR="006A0CA0" w:rsidRPr="006A0CA0" w:rsidRDefault="006A0CA0" w:rsidP="006A0CA0">
            <w:proofErr w:type="spellStart"/>
            <w:r w:rsidRPr="006A0CA0">
              <w:t>population_density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3D3B19" w14:textId="77777777" w:rsidR="006A0CA0" w:rsidRPr="006A0CA0" w:rsidRDefault="006A0CA0" w:rsidP="006A0CA0">
            <w:r w:rsidRPr="006A0CA0">
              <w:t>Residents per km²</w:t>
            </w:r>
          </w:p>
        </w:tc>
        <w:tc>
          <w:tcPr>
            <w:tcW w:w="0" w:type="auto"/>
            <w:vAlign w:val="center"/>
            <w:hideMark/>
          </w:tcPr>
          <w:p w14:paraId="3E111C60" w14:textId="77777777" w:rsidR="006A0CA0" w:rsidRPr="006A0CA0" w:rsidRDefault="006A0CA0" w:rsidP="006A0CA0">
            <w:r w:rsidRPr="006A0CA0">
              <w:t>Denser areas = more demand</w:t>
            </w:r>
          </w:p>
        </w:tc>
      </w:tr>
      <w:tr w:rsidR="006A0CA0" w:rsidRPr="006A0CA0" w14:paraId="5866F3F2" w14:textId="77777777" w:rsidTr="006A0C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7ED52" w14:textId="77777777" w:rsidR="006A0CA0" w:rsidRPr="006A0CA0" w:rsidRDefault="006A0CA0" w:rsidP="006A0CA0">
            <w:proofErr w:type="spellStart"/>
            <w:r w:rsidRPr="006A0CA0">
              <w:t>employment_density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984A90" w14:textId="77777777" w:rsidR="006A0CA0" w:rsidRPr="006A0CA0" w:rsidRDefault="006A0CA0" w:rsidP="006A0CA0">
            <w:r w:rsidRPr="006A0CA0">
              <w:t>Workers per km²</w:t>
            </w:r>
          </w:p>
        </w:tc>
        <w:tc>
          <w:tcPr>
            <w:tcW w:w="0" w:type="auto"/>
            <w:vAlign w:val="center"/>
            <w:hideMark/>
          </w:tcPr>
          <w:p w14:paraId="4B71661B" w14:textId="77777777" w:rsidR="006A0CA0" w:rsidRPr="006A0CA0" w:rsidRDefault="006A0CA0" w:rsidP="006A0CA0">
            <w:r w:rsidRPr="006A0CA0">
              <w:t>Places with many jobs need MRT access</w:t>
            </w:r>
          </w:p>
        </w:tc>
      </w:tr>
      <w:tr w:rsidR="006A0CA0" w:rsidRPr="006A0CA0" w14:paraId="2AAC6C33" w14:textId="77777777" w:rsidTr="006A0C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97877" w14:textId="77777777" w:rsidR="006A0CA0" w:rsidRPr="006A0CA0" w:rsidRDefault="006A0CA0" w:rsidP="006A0CA0">
            <w:proofErr w:type="spellStart"/>
            <w:r w:rsidRPr="006A0CA0">
              <w:t>mrt_user_ratio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7F0FC7" w14:textId="77777777" w:rsidR="006A0CA0" w:rsidRPr="006A0CA0" w:rsidRDefault="006A0CA0" w:rsidP="006A0CA0">
            <w:r w:rsidRPr="006A0CA0">
              <w:t>Proportion of MRT users</w:t>
            </w:r>
          </w:p>
        </w:tc>
        <w:tc>
          <w:tcPr>
            <w:tcW w:w="0" w:type="auto"/>
            <w:vAlign w:val="center"/>
            <w:hideMark/>
          </w:tcPr>
          <w:p w14:paraId="258CEEA8" w14:textId="77777777" w:rsidR="006A0CA0" w:rsidRPr="006A0CA0" w:rsidRDefault="006A0CA0" w:rsidP="006A0CA0">
            <w:r w:rsidRPr="006A0CA0">
              <w:t>Helps find areas where MRT isn't used much</w:t>
            </w:r>
          </w:p>
        </w:tc>
      </w:tr>
    </w:tbl>
    <w:p w14:paraId="33BF9E75" w14:textId="77777777" w:rsidR="006A0CA0" w:rsidRPr="006A0CA0" w:rsidRDefault="006A0CA0" w:rsidP="006A0CA0">
      <w:r w:rsidRPr="006A0CA0">
        <w:rPr>
          <w:rFonts w:ascii="Segoe UI Emoji" w:hAnsi="Segoe UI Emoji" w:cs="Segoe UI Emoji"/>
        </w:rPr>
        <w:t>✅</w:t>
      </w:r>
      <w:r w:rsidRPr="006A0CA0">
        <w:t xml:space="preserve"> You </w:t>
      </w:r>
      <w:r w:rsidRPr="006A0CA0">
        <w:rPr>
          <w:i/>
          <w:iCs/>
        </w:rPr>
        <w:t>inverted</w:t>
      </w:r>
      <w:r w:rsidRPr="006A0CA0">
        <w:t xml:space="preserve"> </w:t>
      </w:r>
      <w:proofErr w:type="spellStart"/>
      <w:r w:rsidRPr="006A0CA0">
        <w:t>mrt_user_ratio</w:t>
      </w:r>
      <w:proofErr w:type="spellEnd"/>
      <w:r w:rsidRPr="006A0CA0">
        <w:t xml:space="preserve"> so higher means </w:t>
      </w:r>
      <w:r w:rsidRPr="006A0CA0">
        <w:rPr>
          <w:b/>
          <w:bCs/>
        </w:rPr>
        <w:t>worse access</w:t>
      </w:r>
      <w:r w:rsidRPr="006A0CA0">
        <w:t>.</w:t>
      </w:r>
    </w:p>
    <w:p w14:paraId="592EB9FE" w14:textId="77777777" w:rsidR="006A0CA0" w:rsidRPr="006A0CA0" w:rsidRDefault="006A0CA0" w:rsidP="006A0CA0">
      <w:proofErr w:type="spellStart"/>
      <w:r w:rsidRPr="006A0CA0">
        <w:t>gdf_cluster</w:t>
      </w:r>
      <w:proofErr w:type="spellEnd"/>
      <w:r w:rsidRPr="006A0CA0">
        <w:t>['</w:t>
      </w:r>
      <w:proofErr w:type="spellStart"/>
      <w:r w:rsidRPr="006A0CA0">
        <w:t>mrt_user_inverse</w:t>
      </w:r>
      <w:proofErr w:type="spellEnd"/>
      <w:r w:rsidRPr="006A0CA0">
        <w:t xml:space="preserve">'] = 1 - </w:t>
      </w:r>
      <w:proofErr w:type="spellStart"/>
      <w:r w:rsidRPr="006A0CA0">
        <w:t>gdf_cluster</w:t>
      </w:r>
      <w:proofErr w:type="spellEnd"/>
      <w:r w:rsidRPr="006A0CA0">
        <w:t>['</w:t>
      </w:r>
      <w:proofErr w:type="spellStart"/>
      <w:r w:rsidRPr="006A0CA0">
        <w:t>mrt_user_ratio</w:t>
      </w:r>
      <w:proofErr w:type="spellEnd"/>
      <w:r w:rsidRPr="006A0CA0">
        <w:t>']</w:t>
      </w:r>
    </w:p>
    <w:p w14:paraId="70A23267" w14:textId="77777777" w:rsidR="006A0CA0" w:rsidRPr="006A0CA0" w:rsidRDefault="00000000" w:rsidP="006A0CA0">
      <w:r>
        <w:pict w14:anchorId="157810FC">
          <v:rect id="_x0000_i1040" style="width:0;height:1.5pt" o:hralign="center" o:hrstd="t" o:hr="t" fillcolor="#a0a0a0" stroked="f"/>
        </w:pict>
      </w:r>
    </w:p>
    <w:p w14:paraId="19749BF2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🔢</w:t>
      </w:r>
      <w:r w:rsidRPr="006A0CA0">
        <w:rPr>
          <w:b/>
          <w:bCs/>
        </w:rPr>
        <w:t xml:space="preserve"> Why </w:t>
      </w:r>
      <w:proofErr w:type="spellStart"/>
      <w:r w:rsidRPr="006A0CA0">
        <w:rPr>
          <w:b/>
          <w:bCs/>
        </w:rPr>
        <w:t>StandardScaler</w:t>
      </w:r>
      <w:proofErr w:type="spellEnd"/>
      <w:r w:rsidRPr="006A0CA0">
        <w:rPr>
          <w:b/>
          <w:bCs/>
        </w:rPr>
        <w:t>?</w:t>
      </w:r>
    </w:p>
    <w:p w14:paraId="298F5693" w14:textId="77777777" w:rsidR="006A0CA0" w:rsidRPr="006A0CA0" w:rsidRDefault="006A0CA0" w:rsidP="006A0CA0">
      <w:r w:rsidRPr="006A0CA0">
        <w:t xml:space="preserve">Clustering needs features on the </w:t>
      </w:r>
      <w:r w:rsidRPr="006A0CA0">
        <w:rPr>
          <w:b/>
          <w:bCs/>
        </w:rPr>
        <w:t>same scale</w:t>
      </w:r>
      <w:r w:rsidRPr="006A0CA0">
        <w:t>:</w:t>
      </w:r>
    </w:p>
    <w:p w14:paraId="7AF92010" w14:textId="77777777" w:rsidR="006A0CA0" w:rsidRPr="006A0CA0" w:rsidRDefault="006A0CA0" w:rsidP="006A0CA0">
      <w:pPr>
        <w:numPr>
          <w:ilvl w:val="0"/>
          <w:numId w:val="18"/>
        </w:numPr>
      </w:pPr>
      <w:proofErr w:type="spellStart"/>
      <w:r w:rsidRPr="006A0CA0">
        <w:t>distance_km</w:t>
      </w:r>
      <w:proofErr w:type="spellEnd"/>
      <w:r w:rsidRPr="006A0CA0">
        <w:t xml:space="preserve"> might range from 0 to 10+</w:t>
      </w:r>
    </w:p>
    <w:p w14:paraId="424FFDC6" w14:textId="77777777" w:rsidR="006A0CA0" w:rsidRPr="006A0CA0" w:rsidRDefault="006A0CA0" w:rsidP="006A0CA0">
      <w:pPr>
        <w:numPr>
          <w:ilvl w:val="0"/>
          <w:numId w:val="18"/>
        </w:numPr>
      </w:pPr>
      <w:proofErr w:type="spellStart"/>
      <w:r w:rsidRPr="006A0CA0">
        <w:t>population_density</w:t>
      </w:r>
      <w:proofErr w:type="spellEnd"/>
      <w:r w:rsidRPr="006A0CA0">
        <w:t xml:space="preserve"> might go to thousands</w:t>
      </w:r>
    </w:p>
    <w:p w14:paraId="11C7676E" w14:textId="77777777" w:rsidR="006A0CA0" w:rsidRPr="006A0CA0" w:rsidRDefault="006A0CA0" w:rsidP="006A0CA0">
      <w:pPr>
        <w:numPr>
          <w:ilvl w:val="0"/>
          <w:numId w:val="18"/>
        </w:numPr>
      </w:pPr>
      <w:proofErr w:type="spellStart"/>
      <w:r w:rsidRPr="006A0CA0">
        <w:t>mrt_user_inverse</w:t>
      </w:r>
      <w:proofErr w:type="spellEnd"/>
      <w:r w:rsidRPr="006A0CA0">
        <w:t xml:space="preserve"> is between 0 and 1</w:t>
      </w:r>
    </w:p>
    <w:p w14:paraId="29D799EA" w14:textId="77777777" w:rsidR="006A0CA0" w:rsidRPr="006A0CA0" w:rsidRDefault="006A0CA0" w:rsidP="006A0CA0">
      <w:r w:rsidRPr="006A0CA0">
        <w:t xml:space="preserve">So, we use </w:t>
      </w:r>
      <w:proofErr w:type="spellStart"/>
      <w:r w:rsidRPr="006A0CA0">
        <w:rPr>
          <w:b/>
          <w:bCs/>
        </w:rPr>
        <w:t>StandardScaler</w:t>
      </w:r>
      <w:proofErr w:type="spellEnd"/>
      <w:r w:rsidRPr="006A0CA0">
        <w:t xml:space="preserve"> to normalize them:</w:t>
      </w:r>
    </w:p>
    <w:p w14:paraId="4F386D44" w14:textId="77777777" w:rsidR="006A0CA0" w:rsidRPr="006A0CA0" w:rsidRDefault="006A0CA0" w:rsidP="006A0CA0">
      <w:r w:rsidRPr="006A0CA0">
        <w:t xml:space="preserve">from </w:t>
      </w:r>
      <w:proofErr w:type="spellStart"/>
      <w:proofErr w:type="gramStart"/>
      <w:r w:rsidRPr="006A0CA0">
        <w:t>sklearn.preprocessing</w:t>
      </w:r>
      <w:proofErr w:type="spellEnd"/>
      <w:proofErr w:type="gramEnd"/>
      <w:r w:rsidRPr="006A0CA0">
        <w:t xml:space="preserve"> import </w:t>
      </w:r>
      <w:proofErr w:type="spellStart"/>
      <w:r w:rsidRPr="006A0CA0">
        <w:t>StandardScaler</w:t>
      </w:r>
      <w:proofErr w:type="spellEnd"/>
    </w:p>
    <w:p w14:paraId="42C49994" w14:textId="77777777" w:rsidR="006A0CA0" w:rsidRPr="006A0CA0" w:rsidRDefault="006A0CA0" w:rsidP="006A0CA0"/>
    <w:p w14:paraId="0B448E5F" w14:textId="77777777" w:rsidR="006A0CA0" w:rsidRPr="006A0CA0" w:rsidRDefault="006A0CA0" w:rsidP="006A0CA0">
      <w:r w:rsidRPr="006A0CA0">
        <w:t xml:space="preserve">scaler = </w:t>
      </w:r>
      <w:proofErr w:type="spellStart"/>
      <w:proofErr w:type="gramStart"/>
      <w:r w:rsidRPr="006A0CA0">
        <w:t>StandardScaler</w:t>
      </w:r>
      <w:proofErr w:type="spellEnd"/>
      <w:r w:rsidRPr="006A0CA0">
        <w:t>(</w:t>
      </w:r>
      <w:proofErr w:type="gramEnd"/>
      <w:r w:rsidRPr="006A0CA0">
        <w:t>)</w:t>
      </w:r>
    </w:p>
    <w:p w14:paraId="6016908D" w14:textId="77777777" w:rsidR="006A0CA0" w:rsidRPr="006A0CA0" w:rsidRDefault="006A0CA0" w:rsidP="006A0CA0">
      <w:proofErr w:type="spellStart"/>
      <w:r w:rsidRPr="006A0CA0">
        <w:t>scaled_features</w:t>
      </w:r>
      <w:proofErr w:type="spellEnd"/>
      <w:r w:rsidRPr="006A0CA0">
        <w:t xml:space="preserve"> = </w:t>
      </w:r>
      <w:proofErr w:type="spellStart"/>
      <w:r w:rsidRPr="006A0CA0">
        <w:t>scaler.fit_</w:t>
      </w:r>
      <w:proofErr w:type="gramStart"/>
      <w:r w:rsidRPr="006A0CA0">
        <w:t>transform</w:t>
      </w:r>
      <w:proofErr w:type="spellEnd"/>
      <w:r w:rsidRPr="006A0CA0">
        <w:t>(</w:t>
      </w:r>
      <w:proofErr w:type="spellStart"/>
      <w:proofErr w:type="gramEnd"/>
      <w:r w:rsidRPr="006A0CA0">
        <w:t>gdf_</w:t>
      </w:r>
      <w:proofErr w:type="gramStart"/>
      <w:r w:rsidRPr="006A0CA0">
        <w:t>cluster</w:t>
      </w:r>
      <w:proofErr w:type="spellEnd"/>
      <w:r w:rsidRPr="006A0CA0">
        <w:t>[</w:t>
      </w:r>
      <w:proofErr w:type="gramEnd"/>
      <w:r w:rsidRPr="006A0CA0">
        <w:t>['</w:t>
      </w:r>
      <w:proofErr w:type="spellStart"/>
      <w:r w:rsidRPr="006A0CA0">
        <w:t>distance_km</w:t>
      </w:r>
      <w:proofErr w:type="spellEnd"/>
      <w:r w:rsidRPr="006A0CA0">
        <w:t>', '</w:t>
      </w:r>
      <w:proofErr w:type="spellStart"/>
      <w:r w:rsidRPr="006A0CA0">
        <w:t>population_density</w:t>
      </w:r>
      <w:proofErr w:type="spellEnd"/>
      <w:r w:rsidRPr="006A0CA0">
        <w:t>', '</w:t>
      </w:r>
      <w:proofErr w:type="spellStart"/>
      <w:r w:rsidRPr="006A0CA0">
        <w:t>employment_density</w:t>
      </w:r>
      <w:proofErr w:type="spellEnd"/>
      <w:r w:rsidRPr="006A0CA0">
        <w:t>', '</w:t>
      </w:r>
      <w:proofErr w:type="spellStart"/>
      <w:r w:rsidRPr="006A0CA0">
        <w:t>mrt_user_inverse</w:t>
      </w:r>
      <w:proofErr w:type="spellEnd"/>
      <w:r w:rsidRPr="006A0CA0">
        <w:t>']])</w:t>
      </w:r>
    </w:p>
    <w:p w14:paraId="5CB45A58" w14:textId="77777777" w:rsidR="006A0CA0" w:rsidRPr="006A0CA0" w:rsidRDefault="006A0CA0" w:rsidP="006A0CA0">
      <w:r w:rsidRPr="006A0CA0">
        <w:t>Now they all have:</w:t>
      </w:r>
    </w:p>
    <w:p w14:paraId="0DFADC1B" w14:textId="77777777" w:rsidR="006A0CA0" w:rsidRPr="006A0CA0" w:rsidRDefault="006A0CA0" w:rsidP="006A0CA0">
      <w:pPr>
        <w:numPr>
          <w:ilvl w:val="0"/>
          <w:numId w:val="19"/>
        </w:numPr>
      </w:pPr>
      <w:r w:rsidRPr="006A0CA0">
        <w:t>Mean = 0</w:t>
      </w:r>
    </w:p>
    <w:p w14:paraId="6BDAAE21" w14:textId="77777777" w:rsidR="006A0CA0" w:rsidRPr="006A0CA0" w:rsidRDefault="006A0CA0" w:rsidP="006A0CA0">
      <w:pPr>
        <w:numPr>
          <w:ilvl w:val="0"/>
          <w:numId w:val="19"/>
        </w:numPr>
      </w:pPr>
      <w:r w:rsidRPr="006A0CA0">
        <w:t>Std Dev = 1</w:t>
      </w:r>
    </w:p>
    <w:p w14:paraId="3F571C47" w14:textId="77777777" w:rsidR="006A0CA0" w:rsidRPr="006A0CA0" w:rsidRDefault="00000000" w:rsidP="006A0CA0">
      <w:r>
        <w:pict w14:anchorId="3A3042D4">
          <v:rect id="_x0000_i1041" style="width:0;height:1.5pt" o:hralign="center" o:hrstd="t" o:hr="t" fillcolor="#a0a0a0" stroked="f"/>
        </w:pict>
      </w:r>
    </w:p>
    <w:p w14:paraId="0BE4A60A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🔗</w:t>
      </w:r>
      <w:r w:rsidRPr="006A0CA0">
        <w:rPr>
          <w:b/>
          <w:bCs/>
        </w:rPr>
        <w:t xml:space="preserve"> </w:t>
      </w:r>
      <w:proofErr w:type="spellStart"/>
      <w:r w:rsidRPr="006A0CA0">
        <w:rPr>
          <w:b/>
          <w:bCs/>
        </w:rPr>
        <w:t>KMeans</w:t>
      </w:r>
      <w:proofErr w:type="spellEnd"/>
      <w:r w:rsidRPr="006A0CA0">
        <w:rPr>
          <w:b/>
          <w:bCs/>
        </w:rPr>
        <w:t xml:space="preserve"> Clustering</w:t>
      </w:r>
    </w:p>
    <w:p w14:paraId="5DC283BB" w14:textId="77777777" w:rsidR="006A0CA0" w:rsidRPr="006A0CA0" w:rsidRDefault="006A0CA0" w:rsidP="006A0CA0">
      <w:r w:rsidRPr="006A0CA0">
        <w:t>You pick how many groups (</w:t>
      </w:r>
      <w:proofErr w:type="spellStart"/>
      <w:r w:rsidRPr="006A0CA0">
        <w:t>n_clusters</w:t>
      </w:r>
      <w:proofErr w:type="spellEnd"/>
      <w:r w:rsidRPr="006A0CA0">
        <w:t>=4, for example):</w:t>
      </w:r>
    </w:p>
    <w:p w14:paraId="0A447C52" w14:textId="77777777" w:rsidR="006A0CA0" w:rsidRPr="006A0CA0" w:rsidRDefault="006A0CA0" w:rsidP="006A0CA0">
      <w:r w:rsidRPr="006A0CA0">
        <w:t xml:space="preserve">from </w:t>
      </w:r>
      <w:proofErr w:type="spellStart"/>
      <w:proofErr w:type="gramStart"/>
      <w:r w:rsidRPr="006A0CA0">
        <w:t>sklearn.cluster</w:t>
      </w:r>
      <w:proofErr w:type="spellEnd"/>
      <w:proofErr w:type="gramEnd"/>
      <w:r w:rsidRPr="006A0CA0">
        <w:t xml:space="preserve"> import </w:t>
      </w:r>
      <w:proofErr w:type="spellStart"/>
      <w:r w:rsidRPr="006A0CA0">
        <w:t>KMeans</w:t>
      </w:r>
      <w:proofErr w:type="spellEnd"/>
    </w:p>
    <w:p w14:paraId="00621209" w14:textId="77777777" w:rsidR="006A0CA0" w:rsidRPr="006A0CA0" w:rsidRDefault="006A0CA0" w:rsidP="006A0CA0"/>
    <w:p w14:paraId="4D5A983E" w14:textId="77777777" w:rsidR="006A0CA0" w:rsidRPr="006A0CA0" w:rsidRDefault="006A0CA0" w:rsidP="006A0CA0">
      <w:proofErr w:type="spellStart"/>
      <w:r w:rsidRPr="006A0CA0">
        <w:t>kmeans</w:t>
      </w:r>
      <w:proofErr w:type="spellEnd"/>
      <w:r w:rsidRPr="006A0CA0">
        <w:t xml:space="preserve"> = </w:t>
      </w:r>
      <w:proofErr w:type="spellStart"/>
      <w:proofErr w:type="gramStart"/>
      <w:r w:rsidRPr="006A0CA0">
        <w:t>KMeans</w:t>
      </w:r>
      <w:proofErr w:type="spellEnd"/>
      <w:r w:rsidRPr="006A0CA0">
        <w:t>(</w:t>
      </w:r>
      <w:proofErr w:type="spellStart"/>
      <w:proofErr w:type="gramEnd"/>
      <w:r w:rsidRPr="006A0CA0">
        <w:t>n_clusters</w:t>
      </w:r>
      <w:proofErr w:type="spellEnd"/>
      <w:r w:rsidRPr="006A0CA0">
        <w:t xml:space="preserve">=4, </w:t>
      </w:r>
      <w:proofErr w:type="spellStart"/>
      <w:r w:rsidRPr="006A0CA0">
        <w:t>random_state</w:t>
      </w:r>
      <w:proofErr w:type="spellEnd"/>
      <w:r w:rsidRPr="006A0CA0">
        <w:t>=42)</w:t>
      </w:r>
    </w:p>
    <w:p w14:paraId="278F6C7A" w14:textId="77777777" w:rsidR="006A0CA0" w:rsidRPr="006A0CA0" w:rsidRDefault="006A0CA0" w:rsidP="006A0CA0">
      <w:proofErr w:type="spellStart"/>
      <w:r w:rsidRPr="006A0CA0">
        <w:t>gdf_cluster</w:t>
      </w:r>
      <w:proofErr w:type="spellEnd"/>
      <w:r w:rsidRPr="006A0CA0">
        <w:t xml:space="preserve">['cluster'] = </w:t>
      </w:r>
      <w:proofErr w:type="spellStart"/>
      <w:r w:rsidRPr="006A0CA0">
        <w:t>kmeans.fit_predict</w:t>
      </w:r>
      <w:proofErr w:type="spellEnd"/>
      <w:r w:rsidRPr="006A0CA0">
        <w:t>(</w:t>
      </w:r>
      <w:proofErr w:type="spellStart"/>
      <w:r w:rsidRPr="006A0CA0">
        <w:t>scaled_features</w:t>
      </w:r>
      <w:proofErr w:type="spellEnd"/>
      <w:r w:rsidRPr="006A0CA0">
        <w:t>)</w:t>
      </w:r>
    </w:p>
    <w:p w14:paraId="4441400A" w14:textId="77777777" w:rsidR="006A0CA0" w:rsidRPr="006A0CA0" w:rsidRDefault="006A0CA0" w:rsidP="006A0CA0">
      <w:r w:rsidRPr="006A0CA0">
        <w:t xml:space="preserve">Each subzone gets a </w:t>
      </w:r>
      <w:r w:rsidRPr="006A0CA0">
        <w:rPr>
          <w:b/>
          <w:bCs/>
        </w:rPr>
        <w:t>cluster label</w:t>
      </w:r>
      <w:r w:rsidRPr="006A0CA0">
        <w:t xml:space="preserve"> (0 to 3) based on the grouping.</w:t>
      </w:r>
    </w:p>
    <w:p w14:paraId="1642908F" w14:textId="77777777" w:rsidR="006A0CA0" w:rsidRPr="006A0CA0" w:rsidRDefault="00000000" w:rsidP="006A0CA0">
      <w:r>
        <w:pict w14:anchorId="68808A17">
          <v:rect id="_x0000_i1042" style="width:0;height:1.5pt" o:hralign="center" o:hrstd="t" o:hr="t" fillcolor="#a0a0a0" stroked="f"/>
        </w:pict>
      </w:r>
    </w:p>
    <w:p w14:paraId="12B07806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🗺️</w:t>
      </w:r>
      <w:r w:rsidRPr="006A0CA0">
        <w:rPr>
          <w:b/>
          <w:bCs/>
        </w:rPr>
        <w:t xml:space="preserve"> Visualizing the Clusters</w:t>
      </w:r>
    </w:p>
    <w:p w14:paraId="16F928E4" w14:textId="77777777" w:rsidR="006A0CA0" w:rsidRPr="006A0CA0" w:rsidRDefault="006A0CA0" w:rsidP="006A0CA0">
      <w:r w:rsidRPr="006A0CA0">
        <w:t xml:space="preserve">If you're working with a </w:t>
      </w:r>
      <w:proofErr w:type="spellStart"/>
      <w:r w:rsidRPr="006A0CA0">
        <w:t>GeoDataFrame</w:t>
      </w:r>
      <w:proofErr w:type="spellEnd"/>
      <w:r w:rsidRPr="006A0CA0">
        <w:t xml:space="preserve">, you can </w:t>
      </w:r>
      <w:r w:rsidRPr="006A0CA0">
        <w:rPr>
          <w:b/>
          <w:bCs/>
        </w:rPr>
        <w:t>plot the results on a map</w:t>
      </w:r>
      <w:r w:rsidRPr="006A0CA0">
        <w:t>:</w:t>
      </w:r>
    </w:p>
    <w:p w14:paraId="6FA27AD5" w14:textId="77777777" w:rsidR="006A0CA0" w:rsidRPr="006A0CA0" w:rsidRDefault="006A0CA0" w:rsidP="006A0CA0">
      <w:r w:rsidRPr="006A0CA0">
        <w:t xml:space="preserve">import </w:t>
      </w:r>
      <w:proofErr w:type="spellStart"/>
      <w:proofErr w:type="gramStart"/>
      <w:r w:rsidRPr="006A0CA0">
        <w:t>matplotlib.pyplot</w:t>
      </w:r>
      <w:proofErr w:type="spellEnd"/>
      <w:proofErr w:type="gramEnd"/>
      <w:r w:rsidRPr="006A0CA0">
        <w:t xml:space="preserve"> as </w:t>
      </w:r>
      <w:proofErr w:type="spellStart"/>
      <w:r w:rsidRPr="006A0CA0">
        <w:t>plt</w:t>
      </w:r>
      <w:proofErr w:type="spellEnd"/>
    </w:p>
    <w:p w14:paraId="474F2C93" w14:textId="77777777" w:rsidR="006A0CA0" w:rsidRPr="006A0CA0" w:rsidRDefault="006A0CA0" w:rsidP="006A0CA0"/>
    <w:p w14:paraId="436DCC28" w14:textId="77777777" w:rsidR="006A0CA0" w:rsidRPr="006A0CA0" w:rsidRDefault="006A0CA0" w:rsidP="006A0CA0">
      <w:r w:rsidRPr="006A0CA0">
        <w:t xml:space="preserve">fig, </w:t>
      </w:r>
      <w:proofErr w:type="spellStart"/>
      <w:r w:rsidRPr="006A0CA0">
        <w:t>ax</w:t>
      </w:r>
      <w:proofErr w:type="spellEnd"/>
      <w:r w:rsidRPr="006A0CA0">
        <w:t xml:space="preserve"> = </w:t>
      </w:r>
      <w:proofErr w:type="spellStart"/>
      <w:proofErr w:type="gramStart"/>
      <w:r w:rsidRPr="006A0CA0">
        <w:t>plt.subplots</w:t>
      </w:r>
      <w:proofErr w:type="spellEnd"/>
      <w:proofErr w:type="gramEnd"/>
      <w:r w:rsidRPr="006A0CA0">
        <w:t xml:space="preserve">(1, 1, </w:t>
      </w:r>
      <w:proofErr w:type="spellStart"/>
      <w:r w:rsidRPr="006A0CA0">
        <w:t>figsize</w:t>
      </w:r>
      <w:proofErr w:type="spellEnd"/>
      <w:proofErr w:type="gramStart"/>
      <w:r w:rsidRPr="006A0CA0">
        <w:t>=(</w:t>
      </w:r>
      <w:proofErr w:type="gramEnd"/>
      <w:r w:rsidRPr="006A0CA0">
        <w:t>10, 8))</w:t>
      </w:r>
    </w:p>
    <w:p w14:paraId="663E02AE" w14:textId="77777777" w:rsidR="006A0CA0" w:rsidRPr="006A0CA0" w:rsidRDefault="006A0CA0" w:rsidP="006A0CA0">
      <w:proofErr w:type="spellStart"/>
      <w:r w:rsidRPr="006A0CA0">
        <w:t>gdf_</w:t>
      </w:r>
      <w:proofErr w:type="gramStart"/>
      <w:r w:rsidRPr="006A0CA0">
        <w:t>cluster.plot</w:t>
      </w:r>
      <w:proofErr w:type="spellEnd"/>
      <w:proofErr w:type="gramEnd"/>
      <w:r w:rsidRPr="006A0CA0">
        <w:t xml:space="preserve">(column='cluster', categorical=True, legend=True, </w:t>
      </w:r>
      <w:proofErr w:type="spellStart"/>
      <w:r w:rsidRPr="006A0CA0">
        <w:t>cmap</w:t>
      </w:r>
      <w:proofErr w:type="spellEnd"/>
      <w:r w:rsidRPr="006A0CA0">
        <w:t xml:space="preserve">='Set2', </w:t>
      </w:r>
      <w:proofErr w:type="spellStart"/>
      <w:r w:rsidRPr="006A0CA0">
        <w:t>ax</w:t>
      </w:r>
      <w:proofErr w:type="spellEnd"/>
      <w:r w:rsidRPr="006A0CA0">
        <w:t>=</w:t>
      </w:r>
      <w:proofErr w:type="spellStart"/>
      <w:r w:rsidRPr="006A0CA0">
        <w:t>ax</w:t>
      </w:r>
      <w:proofErr w:type="spellEnd"/>
      <w:r w:rsidRPr="006A0CA0">
        <w:t>)</w:t>
      </w:r>
    </w:p>
    <w:p w14:paraId="73F9B97B" w14:textId="77777777" w:rsidR="006A0CA0" w:rsidRPr="006A0CA0" w:rsidRDefault="006A0CA0" w:rsidP="006A0CA0">
      <w:proofErr w:type="spellStart"/>
      <w:r w:rsidRPr="006A0CA0">
        <w:t>ax.set_</w:t>
      </w:r>
      <w:proofErr w:type="gramStart"/>
      <w:r w:rsidRPr="006A0CA0">
        <w:t>title</w:t>
      </w:r>
      <w:proofErr w:type="spellEnd"/>
      <w:r w:rsidRPr="006A0CA0">
        <w:t>(</w:t>
      </w:r>
      <w:proofErr w:type="gramEnd"/>
      <w:r w:rsidRPr="006A0CA0">
        <w:t>"Subzone Clusters Based on MRT Access &amp; Demographics")</w:t>
      </w:r>
    </w:p>
    <w:p w14:paraId="4E4D8F94" w14:textId="77777777" w:rsidR="006A0CA0" w:rsidRPr="006A0CA0" w:rsidRDefault="006A0CA0" w:rsidP="006A0CA0">
      <w:proofErr w:type="spellStart"/>
      <w:proofErr w:type="gramStart"/>
      <w:r w:rsidRPr="006A0CA0">
        <w:t>plt.axis</w:t>
      </w:r>
      <w:proofErr w:type="spellEnd"/>
      <w:proofErr w:type="gramEnd"/>
      <w:r w:rsidRPr="006A0CA0">
        <w:t>('off')</w:t>
      </w:r>
    </w:p>
    <w:p w14:paraId="108A1030" w14:textId="77777777" w:rsidR="006A0CA0" w:rsidRPr="006A0CA0" w:rsidRDefault="006A0CA0" w:rsidP="006A0CA0">
      <w:proofErr w:type="spellStart"/>
      <w:proofErr w:type="gramStart"/>
      <w:r w:rsidRPr="006A0CA0">
        <w:t>plt.show</w:t>
      </w:r>
      <w:proofErr w:type="spellEnd"/>
      <w:proofErr w:type="gramEnd"/>
      <w:r w:rsidRPr="006A0CA0">
        <w:t>()</w:t>
      </w:r>
    </w:p>
    <w:p w14:paraId="1B9BB8BD" w14:textId="77777777" w:rsidR="006A0CA0" w:rsidRPr="006A0CA0" w:rsidRDefault="006A0CA0" w:rsidP="006A0CA0">
      <w:r w:rsidRPr="006A0CA0">
        <w:t xml:space="preserve">This helps you </w:t>
      </w:r>
      <w:r w:rsidRPr="006A0CA0">
        <w:rPr>
          <w:b/>
          <w:bCs/>
        </w:rPr>
        <w:t>see spatial patterns</w:t>
      </w:r>
      <w:r w:rsidRPr="006A0CA0">
        <w:t>:</w:t>
      </w:r>
    </w:p>
    <w:p w14:paraId="400AE016" w14:textId="77777777" w:rsidR="006A0CA0" w:rsidRPr="006A0CA0" w:rsidRDefault="006A0CA0" w:rsidP="006A0CA0">
      <w:pPr>
        <w:numPr>
          <w:ilvl w:val="0"/>
          <w:numId w:val="20"/>
        </w:numPr>
      </w:pPr>
      <w:r w:rsidRPr="006A0CA0">
        <w:t>Are there clusters of underserved areas in certain parts of Singapore?</w:t>
      </w:r>
    </w:p>
    <w:p w14:paraId="7C437305" w14:textId="77777777" w:rsidR="006A0CA0" w:rsidRPr="006A0CA0" w:rsidRDefault="006A0CA0" w:rsidP="006A0CA0">
      <w:pPr>
        <w:numPr>
          <w:ilvl w:val="0"/>
          <w:numId w:val="20"/>
        </w:numPr>
      </w:pPr>
      <w:r w:rsidRPr="006A0CA0">
        <w:t>Which clusters have high development potential?</w:t>
      </w:r>
    </w:p>
    <w:p w14:paraId="42A08E83" w14:textId="77777777" w:rsidR="006A0CA0" w:rsidRPr="006A0CA0" w:rsidRDefault="00000000" w:rsidP="006A0CA0">
      <w:r>
        <w:pict w14:anchorId="263E94B6">
          <v:rect id="_x0000_i1043" style="width:0;height:1.5pt" o:hralign="center" o:hrstd="t" o:hr="t" fillcolor="#a0a0a0" stroked="f"/>
        </w:pict>
      </w:r>
    </w:p>
    <w:p w14:paraId="24880FA2" w14:textId="77777777" w:rsidR="006A0CA0" w:rsidRPr="006A0CA0" w:rsidRDefault="006A0CA0" w:rsidP="006A0CA0">
      <w:pPr>
        <w:rPr>
          <w:b/>
          <w:bCs/>
        </w:rPr>
      </w:pPr>
      <w:r w:rsidRPr="006A0CA0">
        <w:rPr>
          <w:rFonts w:ascii="Segoe UI Emoji" w:hAnsi="Segoe UI Emoji" w:cs="Segoe UI Emoji"/>
          <w:b/>
          <w:bCs/>
        </w:rPr>
        <w:t>🏁</w:t>
      </w:r>
      <w:r w:rsidRPr="006A0CA0">
        <w:rPr>
          <w:b/>
          <w:bCs/>
        </w:rPr>
        <w:t xml:space="preserve"> Summary of Flow</w:t>
      </w:r>
    </w:p>
    <w:p w14:paraId="12CC7DBD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Prepare</w:t>
      </w:r>
      <w:r w:rsidRPr="006A0CA0">
        <w:t xml:space="preserve"> the key features (drop income if not useful)</w:t>
      </w:r>
    </w:p>
    <w:p w14:paraId="4A0084DD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Scale</w:t>
      </w:r>
      <w:r w:rsidRPr="006A0CA0">
        <w:t xml:space="preserve"> the features to normalize them</w:t>
      </w:r>
    </w:p>
    <w:p w14:paraId="10F5FDE3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Cluster</w:t>
      </w:r>
      <w:r w:rsidRPr="006A0CA0">
        <w:t xml:space="preserve"> using </w:t>
      </w:r>
      <w:proofErr w:type="spellStart"/>
      <w:r w:rsidRPr="006A0CA0">
        <w:t>KMeans</w:t>
      </w:r>
      <w:proofErr w:type="spellEnd"/>
    </w:p>
    <w:p w14:paraId="48199AA5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Assign</w:t>
      </w:r>
      <w:r w:rsidRPr="006A0CA0">
        <w:t xml:space="preserve"> cluster labels to your dataset</w:t>
      </w:r>
    </w:p>
    <w:p w14:paraId="194E9A17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Plot</w:t>
      </w:r>
      <w:r w:rsidRPr="006A0CA0">
        <w:t xml:space="preserve"> the clusters on a map (optional)</w:t>
      </w:r>
    </w:p>
    <w:p w14:paraId="777A1847" w14:textId="77777777" w:rsidR="006A0CA0" w:rsidRPr="006A0CA0" w:rsidRDefault="006A0CA0" w:rsidP="006A0CA0">
      <w:pPr>
        <w:numPr>
          <w:ilvl w:val="0"/>
          <w:numId w:val="21"/>
        </w:numPr>
      </w:pPr>
      <w:r w:rsidRPr="006A0CA0">
        <w:rPr>
          <w:b/>
          <w:bCs/>
        </w:rPr>
        <w:t>Interpret</w:t>
      </w:r>
      <w:r w:rsidRPr="006A0CA0">
        <w:t xml:space="preserve"> the clusters (which group represents underserved?)</w:t>
      </w:r>
    </w:p>
    <w:p w14:paraId="22025747" w14:textId="77777777" w:rsidR="006A0CA0" w:rsidRPr="006A0CA0" w:rsidRDefault="00000000" w:rsidP="006A0CA0">
      <w:r>
        <w:pict w14:anchorId="49DBC35D">
          <v:rect id="_x0000_i1044" style="width:0;height:1.5pt" o:hralign="center" o:hrstd="t" o:hr="t" fillcolor="#a0a0a0" stroked="f"/>
        </w:pict>
      </w:r>
    </w:p>
    <w:p w14:paraId="4EDAFF75" w14:textId="77777777" w:rsidR="006A0CA0" w:rsidRPr="006A0CA0" w:rsidRDefault="006A0CA0" w:rsidP="006A0CA0">
      <w:r w:rsidRPr="006A0CA0">
        <w:t>If you'd like:</w:t>
      </w:r>
    </w:p>
    <w:p w14:paraId="4286FBFA" w14:textId="77777777" w:rsidR="006A0CA0" w:rsidRPr="006A0CA0" w:rsidRDefault="006A0CA0" w:rsidP="006A0CA0">
      <w:pPr>
        <w:numPr>
          <w:ilvl w:val="0"/>
          <w:numId w:val="22"/>
        </w:numPr>
      </w:pPr>
      <w:r w:rsidRPr="006A0CA0">
        <w:t xml:space="preserve">A </w:t>
      </w:r>
      <w:r w:rsidRPr="006A0CA0">
        <w:rPr>
          <w:i/>
          <w:iCs/>
        </w:rPr>
        <w:t>ranking score</w:t>
      </w:r>
      <w:r w:rsidRPr="006A0CA0">
        <w:t xml:space="preserve"> instead of clusters → we can create a formula.</w:t>
      </w:r>
    </w:p>
    <w:p w14:paraId="4F7D82CE" w14:textId="77777777" w:rsidR="006A0CA0" w:rsidRPr="006A0CA0" w:rsidRDefault="006A0CA0" w:rsidP="006A0CA0">
      <w:pPr>
        <w:numPr>
          <w:ilvl w:val="0"/>
          <w:numId w:val="22"/>
        </w:numPr>
      </w:pPr>
      <w:r w:rsidRPr="006A0CA0">
        <w:t xml:space="preserve">To export clusters as </w:t>
      </w:r>
      <w:proofErr w:type="spellStart"/>
      <w:r w:rsidRPr="006A0CA0">
        <w:t>GeoJSON</w:t>
      </w:r>
      <w:proofErr w:type="spellEnd"/>
      <w:r w:rsidRPr="006A0CA0">
        <w:t xml:space="preserve"> or visualize with </w:t>
      </w:r>
      <w:proofErr w:type="spellStart"/>
      <w:r w:rsidRPr="006A0CA0">
        <w:t>Plotly</w:t>
      </w:r>
      <w:proofErr w:type="spellEnd"/>
      <w:r w:rsidRPr="006A0CA0">
        <w:t xml:space="preserve"> → I can help with that.</w:t>
      </w:r>
    </w:p>
    <w:p w14:paraId="1D1002A3" w14:textId="77777777" w:rsidR="006A0CA0" w:rsidRPr="006A0CA0" w:rsidRDefault="006A0CA0" w:rsidP="006A0CA0">
      <w:r w:rsidRPr="006A0CA0">
        <w:t>Would you like to know how to interpret the cluster results or choose the best number of clusters (</w:t>
      </w:r>
      <w:proofErr w:type="spellStart"/>
      <w:r w:rsidRPr="006A0CA0">
        <w:t>n_clusters</w:t>
      </w:r>
      <w:proofErr w:type="spellEnd"/>
      <w:r w:rsidRPr="006A0CA0">
        <w:t>)?</w:t>
      </w:r>
    </w:p>
    <w:p w14:paraId="53260CDD" w14:textId="77777777" w:rsidR="006A0CA0" w:rsidRDefault="006A0CA0" w:rsidP="006A0CA0"/>
    <w:p w14:paraId="769D48C1" w14:textId="77777777" w:rsidR="00670A6D" w:rsidRDefault="00670A6D" w:rsidP="006A0CA0"/>
    <w:p w14:paraId="260D66B2" w14:textId="77777777" w:rsidR="00670A6D" w:rsidRDefault="00670A6D" w:rsidP="006A0CA0"/>
    <w:p w14:paraId="35190BB3" w14:textId="77777777" w:rsidR="00670A6D" w:rsidRDefault="00670A6D" w:rsidP="006A0CA0"/>
    <w:p w14:paraId="3EA8F82A" w14:textId="77777777" w:rsidR="00670A6D" w:rsidRDefault="00670A6D" w:rsidP="006A0CA0"/>
    <w:p w14:paraId="444B227A" w14:textId="77777777" w:rsidR="00670A6D" w:rsidRDefault="00670A6D" w:rsidP="006A0CA0"/>
    <w:p w14:paraId="078C1955" w14:textId="77777777" w:rsidR="00670A6D" w:rsidRDefault="00670A6D" w:rsidP="006A0CA0"/>
    <w:p w14:paraId="3BD18CB7" w14:textId="77777777" w:rsidR="00670A6D" w:rsidRDefault="00670A6D" w:rsidP="006A0CA0"/>
    <w:p w14:paraId="11CB036E" w14:textId="77777777" w:rsidR="00670A6D" w:rsidRDefault="00670A6D" w:rsidP="006A0CA0"/>
    <w:p w14:paraId="63B7E10B" w14:textId="77777777" w:rsidR="00670A6D" w:rsidRDefault="00670A6D" w:rsidP="006A0CA0"/>
    <w:p w14:paraId="03B0596F" w14:textId="77777777" w:rsidR="00670A6D" w:rsidRDefault="00670A6D" w:rsidP="006A0CA0"/>
    <w:p w14:paraId="4C09DE40" w14:textId="77777777" w:rsidR="00670A6D" w:rsidRDefault="00670A6D" w:rsidP="006A0CA0"/>
    <w:p w14:paraId="65CADD37" w14:textId="77777777" w:rsidR="00670A6D" w:rsidRDefault="00670A6D" w:rsidP="006A0CA0"/>
    <w:p w14:paraId="2A7909E4" w14:textId="77777777" w:rsidR="00670A6D" w:rsidRDefault="00670A6D" w:rsidP="006A0CA0"/>
    <w:p w14:paraId="5DBFE1FC" w14:textId="77777777" w:rsidR="00670A6D" w:rsidRDefault="00670A6D" w:rsidP="006A0CA0"/>
    <w:p w14:paraId="4356BAD5" w14:textId="7174DE3D" w:rsidR="00670A6D" w:rsidRDefault="00670A6D" w:rsidP="006A0CA0">
      <w:r w:rsidRPr="00670A6D">
        <w:rPr>
          <w:noProof/>
        </w:rPr>
        <w:drawing>
          <wp:inline distT="0" distB="0" distL="0" distR="0" wp14:anchorId="2B7ECAF7" wp14:editId="4EFD9F78">
            <wp:extent cx="6645910" cy="3043555"/>
            <wp:effectExtent l="0" t="0" r="2540" b="4445"/>
            <wp:docPr id="754234991" name="Picture 1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34991" name="Picture 1" descr="A map of the united stat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5C37" w14:textId="3ED64509" w:rsidR="00670A6D" w:rsidRDefault="00670A6D" w:rsidP="006A0CA0">
      <w:r w:rsidRPr="00670A6D">
        <w:rPr>
          <w:noProof/>
        </w:rPr>
        <w:drawing>
          <wp:inline distT="0" distB="0" distL="0" distR="0" wp14:anchorId="3D234EE6" wp14:editId="047DA140">
            <wp:extent cx="4830965" cy="3733312"/>
            <wp:effectExtent l="0" t="0" r="8255" b="635"/>
            <wp:docPr id="7934931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931" name="Picture 1" descr="A diagram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635" cy="37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1893" w14:textId="77777777" w:rsidR="00670A6D" w:rsidRDefault="00670A6D" w:rsidP="006A0CA0"/>
    <w:p w14:paraId="1346C5E4" w14:textId="77777777" w:rsidR="00670A6D" w:rsidRDefault="00670A6D" w:rsidP="006A0CA0"/>
    <w:p w14:paraId="0EC241D3" w14:textId="77777777" w:rsidR="00670A6D" w:rsidRPr="00670A6D" w:rsidRDefault="00670A6D" w:rsidP="00670A6D">
      <w:r w:rsidRPr="00670A6D">
        <w:t xml:space="preserve">Great! The 3D scatter plot you've provided visualizes </w:t>
      </w:r>
      <w:r w:rsidRPr="00670A6D">
        <w:rPr>
          <w:b/>
          <w:bCs/>
        </w:rPr>
        <w:t>subzones in Singapore</w:t>
      </w:r>
      <w:r w:rsidRPr="00670A6D">
        <w:t xml:space="preserve">, clustered into </w:t>
      </w:r>
      <w:r w:rsidRPr="00670A6D">
        <w:rPr>
          <w:b/>
          <w:bCs/>
        </w:rPr>
        <w:t>4 groups</w:t>
      </w:r>
      <w:r w:rsidRPr="00670A6D">
        <w:t xml:space="preserve"> using K-Means, based on:</w:t>
      </w:r>
    </w:p>
    <w:p w14:paraId="4D63F173" w14:textId="77777777" w:rsidR="00670A6D" w:rsidRPr="00670A6D" w:rsidRDefault="00670A6D" w:rsidP="00670A6D">
      <w:pPr>
        <w:numPr>
          <w:ilvl w:val="0"/>
          <w:numId w:val="23"/>
        </w:numPr>
      </w:pPr>
      <w:r w:rsidRPr="00670A6D">
        <w:rPr>
          <w:b/>
          <w:bCs/>
        </w:rPr>
        <w:t>X-axis:</w:t>
      </w:r>
      <w:r w:rsidRPr="00670A6D">
        <w:t xml:space="preserve"> Distance to Nearest MRT (in km)</w:t>
      </w:r>
    </w:p>
    <w:p w14:paraId="0E32B2A8" w14:textId="77777777" w:rsidR="00670A6D" w:rsidRPr="00670A6D" w:rsidRDefault="00670A6D" w:rsidP="00670A6D">
      <w:pPr>
        <w:numPr>
          <w:ilvl w:val="0"/>
          <w:numId w:val="23"/>
        </w:numPr>
      </w:pPr>
      <w:r w:rsidRPr="00670A6D">
        <w:rPr>
          <w:b/>
          <w:bCs/>
        </w:rPr>
        <w:t>Y-axis:</w:t>
      </w:r>
      <w:r w:rsidRPr="00670A6D">
        <w:t xml:space="preserve"> Population Density (residents per km²)</w:t>
      </w:r>
    </w:p>
    <w:p w14:paraId="49FC7D65" w14:textId="77777777" w:rsidR="00670A6D" w:rsidRPr="00670A6D" w:rsidRDefault="00670A6D" w:rsidP="00670A6D">
      <w:pPr>
        <w:numPr>
          <w:ilvl w:val="0"/>
          <w:numId w:val="23"/>
        </w:numPr>
      </w:pPr>
      <w:r w:rsidRPr="00670A6D">
        <w:rPr>
          <w:b/>
          <w:bCs/>
        </w:rPr>
        <w:t>Z-axis:</w:t>
      </w:r>
      <w:r w:rsidRPr="00670A6D">
        <w:t xml:space="preserve"> Working Population Density (workers per km²)</w:t>
      </w:r>
    </w:p>
    <w:p w14:paraId="76636587" w14:textId="77777777" w:rsidR="00670A6D" w:rsidRPr="00670A6D" w:rsidRDefault="00670A6D" w:rsidP="00670A6D">
      <w:pPr>
        <w:numPr>
          <w:ilvl w:val="0"/>
          <w:numId w:val="23"/>
        </w:numPr>
      </w:pPr>
      <w:proofErr w:type="spellStart"/>
      <w:r w:rsidRPr="00670A6D">
        <w:rPr>
          <w:b/>
          <w:bCs/>
        </w:rPr>
        <w:t>Colors</w:t>
      </w:r>
      <w:proofErr w:type="spellEnd"/>
      <w:r w:rsidRPr="00670A6D">
        <w:rPr>
          <w:b/>
          <w:bCs/>
        </w:rPr>
        <w:t>:</w:t>
      </w:r>
      <w:r w:rsidRPr="00670A6D">
        <w:t xml:space="preserve"> K-Means Cluster Labels</w:t>
      </w:r>
    </w:p>
    <w:p w14:paraId="5E3AE414" w14:textId="77777777" w:rsidR="00670A6D" w:rsidRPr="00670A6D" w:rsidRDefault="00670A6D" w:rsidP="00670A6D">
      <w:pPr>
        <w:numPr>
          <w:ilvl w:val="1"/>
          <w:numId w:val="23"/>
        </w:numPr>
      </w:pPr>
      <w:r w:rsidRPr="00670A6D">
        <w:t>Red, Blue, Green, Yellow → 4 different cluster groupings</w:t>
      </w:r>
    </w:p>
    <w:p w14:paraId="4ADC1D28" w14:textId="77777777" w:rsidR="00F355C3" w:rsidRPr="00F355C3" w:rsidRDefault="00F355C3" w:rsidP="00F355C3">
      <w:r w:rsidRPr="00F355C3">
        <w:t xml:space="preserve">Thanks — that’s an important correction. Based on your updated observation, let’s </w:t>
      </w:r>
      <w:r w:rsidRPr="00F355C3">
        <w:rPr>
          <w:b/>
          <w:bCs/>
        </w:rPr>
        <w:t>reframe your cluster interpretations</w:t>
      </w:r>
      <w:r w:rsidRPr="00F355C3">
        <w:t xml:space="preserve"> for clarity and accuracy.</w:t>
      </w:r>
    </w:p>
    <w:p w14:paraId="79576916" w14:textId="77777777" w:rsidR="00F355C3" w:rsidRPr="00F355C3" w:rsidRDefault="00000000" w:rsidP="00F355C3">
      <w:r>
        <w:pict w14:anchorId="42D2F0F3">
          <v:rect id="_x0000_i1045" style="width:0;height:1.5pt" o:hralign="center" o:hrstd="t" o:hr="t" fillcolor="#a0a0a0" stroked="f"/>
        </w:pict>
      </w:r>
    </w:p>
    <w:p w14:paraId="29675DDD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✅</w:t>
      </w:r>
      <w:r w:rsidRPr="00F355C3">
        <w:rPr>
          <w:b/>
          <w:bCs/>
        </w:rPr>
        <w:t xml:space="preserve"> Revised Cluster Interpretations</w:t>
      </w:r>
    </w:p>
    <w:p w14:paraId="7D88BE46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🟨</w:t>
      </w:r>
      <w:r w:rsidRPr="00F355C3">
        <w:rPr>
          <w:b/>
          <w:bCs/>
        </w:rPr>
        <w:t xml:space="preserve"> Yellow — Central Business District (CBD)</w:t>
      </w:r>
    </w:p>
    <w:p w14:paraId="01F87F37" w14:textId="77777777" w:rsidR="00F355C3" w:rsidRPr="00F355C3" w:rsidRDefault="00F355C3">
      <w:pPr>
        <w:numPr>
          <w:ilvl w:val="0"/>
          <w:numId w:val="32"/>
        </w:numPr>
      </w:pPr>
      <w:r w:rsidRPr="00F355C3">
        <w:rPr>
          <w:b/>
          <w:bCs/>
        </w:rPr>
        <w:t>Very High Working Population Density</w:t>
      </w:r>
    </w:p>
    <w:p w14:paraId="35351728" w14:textId="77777777" w:rsidR="00F355C3" w:rsidRPr="00F355C3" w:rsidRDefault="00F355C3">
      <w:pPr>
        <w:numPr>
          <w:ilvl w:val="0"/>
          <w:numId w:val="32"/>
        </w:numPr>
      </w:pPr>
      <w:r w:rsidRPr="00F355C3">
        <w:rPr>
          <w:b/>
          <w:bCs/>
        </w:rPr>
        <w:t>Very Low Residential Population</w:t>
      </w:r>
    </w:p>
    <w:p w14:paraId="50C61986" w14:textId="77777777" w:rsidR="00F355C3" w:rsidRPr="00F355C3" w:rsidRDefault="00F355C3">
      <w:pPr>
        <w:numPr>
          <w:ilvl w:val="0"/>
          <w:numId w:val="32"/>
        </w:numPr>
      </w:pPr>
      <w:r w:rsidRPr="00F355C3">
        <w:rPr>
          <w:b/>
          <w:bCs/>
        </w:rPr>
        <w:t>MRT Distance: Low to Moderate</w:t>
      </w:r>
    </w:p>
    <w:p w14:paraId="5ACDF8CD" w14:textId="77777777" w:rsidR="00F355C3" w:rsidRPr="00F355C3" w:rsidRDefault="00F355C3">
      <w:pPr>
        <w:numPr>
          <w:ilvl w:val="0"/>
          <w:numId w:val="32"/>
        </w:numPr>
      </w:pPr>
      <w:r w:rsidRPr="00F355C3">
        <w:rPr>
          <w:rFonts w:ascii="Segoe UI Emoji" w:hAnsi="Segoe UI Emoji" w:cs="Segoe UI Emoji"/>
        </w:rPr>
        <w:t>📍</w:t>
      </w:r>
      <w:r w:rsidRPr="00F355C3">
        <w:t xml:space="preserve"> </w:t>
      </w:r>
      <w:r w:rsidRPr="00F355C3">
        <w:rPr>
          <w:b/>
          <w:bCs/>
        </w:rPr>
        <w:t>Likely Areas</w:t>
      </w:r>
      <w:r w:rsidRPr="00F355C3">
        <w:t>: Raffles Place, Downtown Core, Marina Bay, Shenton Way</w:t>
      </w:r>
    </w:p>
    <w:p w14:paraId="2ACEC97C" w14:textId="77777777" w:rsidR="00F355C3" w:rsidRPr="00F355C3" w:rsidRDefault="00F355C3">
      <w:pPr>
        <w:numPr>
          <w:ilvl w:val="0"/>
          <w:numId w:val="32"/>
        </w:numPr>
      </w:pPr>
      <w:r w:rsidRPr="00F355C3">
        <w:rPr>
          <w:b/>
          <w:bCs/>
        </w:rPr>
        <w:t>Insight</w:t>
      </w:r>
      <w:r w:rsidRPr="00F355C3">
        <w:t xml:space="preserve">: These are the </w:t>
      </w:r>
      <w:r w:rsidRPr="00F355C3">
        <w:rPr>
          <w:b/>
          <w:bCs/>
        </w:rPr>
        <w:t>economic hubs</w:t>
      </w:r>
      <w:r w:rsidRPr="00F355C3">
        <w:t xml:space="preserve"> of Singapore. Very intense daytime influx; likely already well served by MRT. Focus could shift to </w:t>
      </w:r>
      <w:r w:rsidRPr="00F355C3">
        <w:rPr>
          <w:b/>
          <w:bCs/>
        </w:rPr>
        <w:t>last-mile and crowd handling</w:t>
      </w:r>
      <w:r w:rsidRPr="00F355C3">
        <w:t>, not new lines.</w:t>
      </w:r>
    </w:p>
    <w:p w14:paraId="5A145AEF" w14:textId="77777777" w:rsidR="00F355C3" w:rsidRPr="00F355C3" w:rsidRDefault="00000000" w:rsidP="00F355C3">
      <w:r>
        <w:pict w14:anchorId="31726967">
          <v:rect id="_x0000_i1046" style="width:0;height:1.5pt" o:hralign="center" o:hrstd="t" o:hr="t" fillcolor="#a0a0a0" stroked="f"/>
        </w:pict>
      </w:r>
    </w:p>
    <w:p w14:paraId="59F16833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🟥</w:t>
      </w:r>
      <w:r w:rsidRPr="00F355C3">
        <w:rPr>
          <w:b/>
          <w:bCs/>
        </w:rPr>
        <w:t xml:space="preserve"> Red — Regional &amp; Mixed-Use Centres</w:t>
      </w:r>
    </w:p>
    <w:p w14:paraId="1D376384" w14:textId="77777777" w:rsidR="00F355C3" w:rsidRPr="00F355C3" w:rsidRDefault="00F355C3">
      <w:pPr>
        <w:numPr>
          <w:ilvl w:val="0"/>
          <w:numId w:val="33"/>
        </w:numPr>
      </w:pPr>
      <w:r w:rsidRPr="00F355C3">
        <w:rPr>
          <w:b/>
          <w:bCs/>
        </w:rPr>
        <w:t>High Working &amp; Residential Density</w:t>
      </w:r>
    </w:p>
    <w:p w14:paraId="70F18383" w14:textId="77777777" w:rsidR="00F355C3" w:rsidRPr="00F355C3" w:rsidRDefault="00F355C3">
      <w:pPr>
        <w:numPr>
          <w:ilvl w:val="0"/>
          <w:numId w:val="33"/>
        </w:numPr>
      </w:pPr>
      <w:r w:rsidRPr="00F355C3">
        <w:rPr>
          <w:b/>
          <w:bCs/>
        </w:rPr>
        <w:t>MRT Distance: Low to Moderate</w:t>
      </w:r>
    </w:p>
    <w:p w14:paraId="7C4F1A25" w14:textId="77777777" w:rsidR="00F355C3" w:rsidRPr="00F355C3" w:rsidRDefault="00F355C3">
      <w:pPr>
        <w:numPr>
          <w:ilvl w:val="0"/>
          <w:numId w:val="33"/>
        </w:numPr>
      </w:pPr>
      <w:r w:rsidRPr="00F355C3">
        <w:rPr>
          <w:rFonts w:ascii="Segoe UI Emoji" w:hAnsi="Segoe UI Emoji" w:cs="Segoe UI Emoji"/>
        </w:rPr>
        <w:t>📍</w:t>
      </w:r>
      <w:r w:rsidRPr="00F355C3">
        <w:t xml:space="preserve"> </w:t>
      </w:r>
      <w:r w:rsidRPr="00F355C3">
        <w:rPr>
          <w:b/>
          <w:bCs/>
        </w:rPr>
        <w:t>Likely Areas</w:t>
      </w:r>
      <w:r w:rsidRPr="00F355C3">
        <w:t>: Woodlands, Tampines, Jurong East, Kallang, Novena, Buona Vista, Newton</w:t>
      </w:r>
    </w:p>
    <w:p w14:paraId="01AAEA77" w14:textId="77777777" w:rsidR="00F355C3" w:rsidRPr="00F355C3" w:rsidRDefault="00F355C3">
      <w:pPr>
        <w:numPr>
          <w:ilvl w:val="0"/>
          <w:numId w:val="33"/>
        </w:numPr>
      </w:pPr>
      <w:r w:rsidRPr="00F355C3">
        <w:rPr>
          <w:b/>
          <w:bCs/>
        </w:rPr>
        <w:t>Insight</w:t>
      </w:r>
      <w:r w:rsidRPr="00F355C3">
        <w:t xml:space="preserve">: These areas are planning area centres or </w:t>
      </w:r>
      <w:r w:rsidRPr="00F355C3">
        <w:rPr>
          <w:b/>
          <w:bCs/>
        </w:rPr>
        <w:t>decentralised nodes</w:t>
      </w:r>
      <w:r w:rsidRPr="00F355C3">
        <w:t xml:space="preserve">. They act as smaller CBDs. MRT access is </w:t>
      </w:r>
      <w:proofErr w:type="gramStart"/>
      <w:r w:rsidRPr="00F355C3">
        <w:t>decent, but</w:t>
      </w:r>
      <w:proofErr w:type="gramEnd"/>
      <w:r w:rsidRPr="00F355C3">
        <w:t xml:space="preserve"> may benefit from </w:t>
      </w:r>
      <w:r w:rsidRPr="00F355C3">
        <w:rPr>
          <w:b/>
          <w:bCs/>
        </w:rPr>
        <w:t>station upgrades</w:t>
      </w:r>
      <w:r w:rsidRPr="00F355C3">
        <w:t xml:space="preserve"> or </w:t>
      </w:r>
      <w:proofErr w:type="gramStart"/>
      <w:r w:rsidRPr="00F355C3">
        <w:rPr>
          <w:b/>
          <w:bCs/>
        </w:rPr>
        <w:t>cross-line</w:t>
      </w:r>
      <w:proofErr w:type="gramEnd"/>
      <w:r w:rsidRPr="00F355C3">
        <w:rPr>
          <w:b/>
          <w:bCs/>
        </w:rPr>
        <w:t xml:space="preserve"> connectors</w:t>
      </w:r>
      <w:r w:rsidRPr="00F355C3">
        <w:t>.</w:t>
      </w:r>
    </w:p>
    <w:p w14:paraId="14F195CC" w14:textId="77777777" w:rsidR="00F355C3" w:rsidRPr="00F355C3" w:rsidRDefault="00000000" w:rsidP="00F355C3">
      <w:r>
        <w:pict w14:anchorId="0D426711">
          <v:rect id="_x0000_i1047" style="width:0;height:1.5pt" o:hralign="center" o:hrstd="t" o:hr="t" fillcolor="#a0a0a0" stroked="f"/>
        </w:pict>
      </w:r>
    </w:p>
    <w:p w14:paraId="130C804A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🟦</w:t>
      </w:r>
      <w:r w:rsidRPr="00F355C3">
        <w:rPr>
          <w:b/>
          <w:bCs/>
        </w:rPr>
        <w:t xml:space="preserve"> Blue — Mature HDB Heartlands</w:t>
      </w:r>
    </w:p>
    <w:p w14:paraId="61A264CE" w14:textId="77777777" w:rsidR="00F355C3" w:rsidRPr="00F355C3" w:rsidRDefault="00F355C3">
      <w:pPr>
        <w:numPr>
          <w:ilvl w:val="0"/>
          <w:numId w:val="34"/>
        </w:numPr>
      </w:pPr>
      <w:r w:rsidRPr="00F355C3">
        <w:rPr>
          <w:b/>
          <w:bCs/>
        </w:rPr>
        <w:t>Very High Residential Density</w:t>
      </w:r>
    </w:p>
    <w:p w14:paraId="2E022F71" w14:textId="77777777" w:rsidR="00F355C3" w:rsidRPr="00F355C3" w:rsidRDefault="00F355C3">
      <w:pPr>
        <w:numPr>
          <w:ilvl w:val="0"/>
          <w:numId w:val="34"/>
        </w:numPr>
      </w:pPr>
      <w:r w:rsidRPr="00F355C3">
        <w:rPr>
          <w:b/>
          <w:bCs/>
        </w:rPr>
        <w:t>Low Distance to MRT</w:t>
      </w:r>
    </w:p>
    <w:p w14:paraId="24E2DE84" w14:textId="77777777" w:rsidR="00F355C3" w:rsidRPr="00F355C3" w:rsidRDefault="00F355C3">
      <w:pPr>
        <w:numPr>
          <w:ilvl w:val="0"/>
          <w:numId w:val="34"/>
        </w:numPr>
      </w:pPr>
      <w:r w:rsidRPr="00F355C3">
        <w:rPr>
          <w:b/>
          <w:bCs/>
        </w:rPr>
        <w:t>Moderate Working Density</w:t>
      </w:r>
    </w:p>
    <w:p w14:paraId="2E7F26FA" w14:textId="77777777" w:rsidR="00F355C3" w:rsidRPr="00F355C3" w:rsidRDefault="00F355C3">
      <w:pPr>
        <w:numPr>
          <w:ilvl w:val="0"/>
          <w:numId w:val="34"/>
        </w:numPr>
      </w:pPr>
      <w:r w:rsidRPr="00F355C3">
        <w:rPr>
          <w:rFonts w:ascii="Segoe UI Emoji" w:hAnsi="Segoe UI Emoji" w:cs="Segoe UI Emoji"/>
        </w:rPr>
        <w:t>📍</w:t>
      </w:r>
      <w:r w:rsidRPr="00F355C3">
        <w:t xml:space="preserve"> </w:t>
      </w:r>
      <w:r w:rsidRPr="00F355C3">
        <w:rPr>
          <w:b/>
          <w:bCs/>
        </w:rPr>
        <w:t>Likely Areas</w:t>
      </w:r>
      <w:r w:rsidRPr="00F355C3">
        <w:t>: Bishan, Toa Payoh, Ang Mo Kio, Bedok, Queenstown</w:t>
      </w:r>
    </w:p>
    <w:p w14:paraId="5F070110" w14:textId="77777777" w:rsidR="00F355C3" w:rsidRPr="00F355C3" w:rsidRDefault="00F355C3">
      <w:pPr>
        <w:numPr>
          <w:ilvl w:val="0"/>
          <w:numId w:val="34"/>
        </w:numPr>
      </w:pPr>
      <w:r w:rsidRPr="00F355C3">
        <w:rPr>
          <w:b/>
          <w:bCs/>
        </w:rPr>
        <w:t>Insight</w:t>
      </w:r>
      <w:r w:rsidRPr="00F355C3">
        <w:t xml:space="preserve">: These are </w:t>
      </w:r>
      <w:r w:rsidRPr="00F355C3">
        <w:rPr>
          <w:b/>
          <w:bCs/>
        </w:rPr>
        <w:t>well-connected residential hubs</w:t>
      </w:r>
      <w:r w:rsidRPr="00F355C3">
        <w:t>. Likely optimal MRT coverage. Not priorities for expansion — may instead benefit from service frequency or interchange upgrades.</w:t>
      </w:r>
    </w:p>
    <w:p w14:paraId="2AC09E27" w14:textId="77777777" w:rsidR="00F355C3" w:rsidRPr="00F355C3" w:rsidRDefault="00000000" w:rsidP="00F355C3">
      <w:r>
        <w:pict w14:anchorId="4778B810">
          <v:rect id="_x0000_i1048" style="width:0;height:1.5pt" o:hralign="center" o:hrstd="t" o:hr="t" fillcolor="#a0a0a0" stroked="f"/>
        </w:pict>
      </w:r>
    </w:p>
    <w:p w14:paraId="3A8001C1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🟩</w:t>
      </w:r>
      <w:r w:rsidRPr="00F355C3">
        <w:rPr>
          <w:b/>
          <w:bCs/>
        </w:rPr>
        <w:t xml:space="preserve"> Green — Emerging / Underserved Zones</w:t>
      </w:r>
    </w:p>
    <w:p w14:paraId="5BD01CCF" w14:textId="77777777" w:rsidR="00F355C3" w:rsidRPr="00F355C3" w:rsidRDefault="00F355C3">
      <w:pPr>
        <w:numPr>
          <w:ilvl w:val="0"/>
          <w:numId w:val="35"/>
        </w:numPr>
      </w:pPr>
      <w:r w:rsidRPr="00F355C3">
        <w:rPr>
          <w:b/>
          <w:bCs/>
        </w:rPr>
        <w:t>Moderate Residential + Working Density</w:t>
      </w:r>
    </w:p>
    <w:p w14:paraId="59EE06EA" w14:textId="77777777" w:rsidR="00F355C3" w:rsidRPr="00F355C3" w:rsidRDefault="00F355C3">
      <w:pPr>
        <w:numPr>
          <w:ilvl w:val="0"/>
          <w:numId w:val="35"/>
        </w:numPr>
      </w:pPr>
      <w:r w:rsidRPr="00F355C3">
        <w:rPr>
          <w:b/>
          <w:bCs/>
        </w:rPr>
        <w:t>Longer Distance to MRT</w:t>
      </w:r>
    </w:p>
    <w:p w14:paraId="1B8C376C" w14:textId="77777777" w:rsidR="00F355C3" w:rsidRPr="00F355C3" w:rsidRDefault="00F355C3">
      <w:pPr>
        <w:numPr>
          <w:ilvl w:val="0"/>
          <w:numId w:val="35"/>
        </w:numPr>
      </w:pPr>
      <w:r w:rsidRPr="00F355C3">
        <w:rPr>
          <w:rFonts w:ascii="Segoe UI Emoji" w:hAnsi="Segoe UI Emoji" w:cs="Segoe UI Emoji"/>
        </w:rPr>
        <w:t>📍</w:t>
      </w:r>
      <w:r w:rsidRPr="00F355C3">
        <w:t xml:space="preserve"> </w:t>
      </w:r>
      <w:r w:rsidRPr="00F355C3">
        <w:rPr>
          <w:b/>
          <w:bCs/>
        </w:rPr>
        <w:t>Likely Areas</w:t>
      </w:r>
      <w:r w:rsidRPr="00F355C3">
        <w:t>: Seletar, Sengkang West, Tengah, parts of Punggol, outer Woodlands, etc.</w:t>
      </w:r>
    </w:p>
    <w:p w14:paraId="6D36D9BD" w14:textId="77777777" w:rsidR="00F355C3" w:rsidRPr="00F355C3" w:rsidRDefault="00F355C3">
      <w:pPr>
        <w:numPr>
          <w:ilvl w:val="0"/>
          <w:numId w:val="35"/>
        </w:numPr>
      </w:pPr>
      <w:r w:rsidRPr="00F355C3">
        <w:rPr>
          <w:b/>
          <w:bCs/>
        </w:rPr>
        <w:t>Insight</w:t>
      </w:r>
      <w:r w:rsidRPr="00F355C3">
        <w:t xml:space="preserve">: </w:t>
      </w:r>
      <w:r w:rsidRPr="00F355C3">
        <w:rPr>
          <w:b/>
          <w:bCs/>
        </w:rPr>
        <w:t>Top candidates</w:t>
      </w:r>
      <w:r w:rsidRPr="00F355C3">
        <w:t xml:space="preserve"> for </w:t>
      </w:r>
      <w:r w:rsidRPr="00F355C3">
        <w:rPr>
          <w:b/>
          <w:bCs/>
        </w:rPr>
        <w:t>new MRT lines or infill stations</w:t>
      </w:r>
      <w:r w:rsidRPr="00F355C3">
        <w:t>. Especially if population is expected to grow.</w:t>
      </w:r>
    </w:p>
    <w:p w14:paraId="6C4C07A4" w14:textId="77777777" w:rsidR="00F355C3" w:rsidRPr="00F355C3" w:rsidRDefault="00000000" w:rsidP="00F355C3">
      <w:r>
        <w:pict w14:anchorId="7D3A2330">
          <v:rect id="_x0000_i1049" style="width:0;height:1.5pt" o:hralign="center" o:hrstd="t" o:hr="t" fillcolor="#a0a0a0" stroked="f"/>
        </w:pict>
      </w:r>
    </w:p>
    <w:p w14:paraId="3BCE12A5" w14:textId="77777777" w:rsidR="00F355C3" w:rsidRPr="00F355C3" w:rsidRDefault="00F355C3" w:rsidP="00F355C3">
      <w:pPr>
        <w:rPr>
          <w:b/>
          <w:bCs/>
        </w:rPr>
      </w:pPr>
      <w:r w:rsidRPr="00F355C3">
        <w:rPr>
          <w:rFonts w:ascii="Segoe UI Emoji" w:hAnsi="Segoe UI Emoji" w:cs="Segoe UI Emoji"/>
          <w:b/>
          <w:bCs/>
        </w:rPr>
        <w:t>✅</w:t>
      </w:r>
      <w:r w:rsidRPr="00F355C3">
        <w:rPr>
          <w:b/>
          <w:bCs/>
        </w:rPr>
        <w:t xml:space="preserve"> Now What?</w:t>
      </w:r>
    </w:p>
    <w:p w14:paraId="6BAE055A" w14:textId="77777777" w:rsidR="00F355C3" w:rsidRPr="00F355C3" w:rsidRDefault="00F355C3" w:rsidP="00F355C3">
      <w:r w:rsidRPr="00F355C3">
        <w:t xml:space="preserve">With this improved interpretation, your </w:t>
      </w:r>
      <w:r w:rsidRPr="00F355C3">
        <w:rPr>
          <w:b/>
          <w:bCs/>
        </w:rPr>
        <w:t>MRT planning narrative</w:t>
      </w:r>
      <w:r w:rsidRPr="00F355C3">
        <w:t xml:space="preserve"> becomes stronger:</w:t>
      </w:r>
    </w:p>
    <w:p w14:paraId="0E103D7E" w14:textId="77777777" w:rsidR="00F355C3" w:rsidRPr="00F355C3" w:rsidRDefault="00F355C3" w:rsidP="00F355C3">
      <w:pPr>
        <w:rPr>
          <w:b/>
          <w:bCs/>
        </w:rPr>
      </w:pPr>
      <w:r w:rsidRPr="00F355C3">
        <w:rPr>
          <w:b/>
          <w:bCs/>
        </w:rPr>
        <w:t xml:space="preserve">1. Use </w:t>
      </w:r>
      <w:r w:rsidRPr="00F355C3">
        <w:rPr>
          <w:rFonts w:ascii="Segoe UI Emoji" w:hAnsi="Segoe UI Emoji" w:cs="Segoe UI Emoji"/>
          <w:b/>
          <w:bCs/>
        </w:rPr>
        <w:t>🟩</w:t>
      </w:r>
      <w:r w:rsidRPr="00F355C3">
        <w:rPr>
          <w:b/>
          <w:bCs/>
        </w:rPr>
        <w:t xml:space="preserve"> Green + Distance &gt; 1.5 km → Propose new MRT coverage</w:t>
      </w:r>
    </w:p>
    <w:p w14:paraId="2013BE8D" w14:textId="77777777" w:rsidR="00F355C3" w:rsidRPr="00F355C3" w:rsidRDefault="00F355C3">
      <w:pPr>
        <w:numPr>
          <w:ilvl w:val="0"/>
          <w:numId w:val="36"/>
        </w:numPr>
      </w:pPr>
      <w:r w:rsidRPr="00F355C3">
        <w:t xml:space="preserve">Look for </w:t>
      </w:r>
      <w:r w:rsidRPr="00F355C3">
        <w:rPr>
          <w:b/>
          <w:bCs/>
        </w:rPr>
        <w:t>high population/employment density</w:t>
      </w:r>
      <w:r w:rsidRPr="00F355C3">
        <w:t xml:space="preserve"> among these</w:t>
      </w:r>
    </w:p>
    <w:p w14:paraId="3081EE68" w14:textId="77777777" w:rsidR="00F355C3" w:rsidRPr="00F355C3" w:rsidRDefault="00F355C3" w:rsidP="00F355C3">
      <w:pPr>
        <w:rPr>
          <w:b/>
          <w:bCs/>
        </w:rPr>
      </w:pPr>
      <w:r w:rsidRPr="00F355C3">
        <w:rPr>
          <w:b/>
          <w:bCs/>
        </w:rPr>
        <w:t xml:space="preserve">2. Use </w:t>
      </w:r>
      <w:r w:rsidRPr="00F355C3">
        <w:rPr>
          <w:rFonts w:ascii="Segoe UI Emoji" w:hAnsi="Segoe UI Emoji" w:cs="Segoe UI Emoji"/>
          <w:b/>
          <w:bCs/>
        </w:rPr>
        <w:t>🟥</w:t>
      </w:r>
      <w:r w:rsidRPr="00F355C3">
        <w:rPr>
          <w:b/>
          <w:bCs/>
        </w:rPr>
        <w:t xml:space="preserve"> Red → Check for potential congestion or interchange bottlenecks</w:t>
      </w:r>
    </w:p>
    <w:p w14:paraId="03A3D4B1" w14:textId="77777777" w:rsidR="00F355C3" w:rsidRPr="00F355C3" w:rsidRDefault="00F355C3">
      <w:pPr>
        <w:numPr>
          <w:ilvl w:val="0"/>
          <w:numId w:val="37"/>
        </w:numPr>
      </w:pPr>
      <w:r w:rsidRPr="00F355C3">
        <w:t xml:space="preserve">These areas may be </w:t>
      </w:r>
      <w:r w:rsidRPr="00F355C3">
        <w:rPr>
          <w:b/>
          <w:bCs/>
        </w:rPr>
        <w:t>next-tier investment zones</w:t>
      </w:r>
    </w:p>
    <w:p w14:paraId="3F2333A9" w14:textId="77777777" w:rsidR="00F355C3" w:rsidRPr="00F355C3" w:rsidRDefault="00F355C3" w:rsidP="00F355C3">
      <w:pPr>
        <w:rPr>
          <w:b/>
          <w:bCs/>
        </w:rPr>
      </w:pPr>
      <w:r w:rsidRPr="00F355C3">
        <w:rPr>
          <w:b/>
          <w:bCs/>
        </w:rPr>
        <w:t xml:space="preserve">3. </w:t>
      </w:r>
      <w:r w:rsidRPr="00F355C3">
        <w:rPr>
          <w:rFonts w:ascii="Segoe UI Emoji" w:hAnsi="Segoe UI Emoji" w:cs="Segoe UI Emoji"/>
          <w:b/>
          <w:bCs/>
        </w:rPr>
        <w:t>🟦</w:t>
      </w:r>
      <w:r w:rsidRPr="00F355C3">
        <w:rPr>
          <w:b/>
          <w:bCs/>
        </w:rPr>
        <w:t xml:space="preserve"> Blue &amp; </w:t>
      </w:r>
      <w:r w:rsidRPr="00F355C3">
        <w:rPr>
          <w:rFonts w:ascii="Segoe UI Emoji" w:hAnsi="Segoe UI Emoji" w:cs="Segoe UI Emoji"/>
          <w:b/>
          <w:bCs/>
        </w:rPr>
        <w:t>🟨</w:t>
      </w:r>
      <w:r w:rsidRPr="00F355C3">
        <w:rPr>
          <w:b/>
          <w:bCs/>
        </w:rPr>
        <w:t xml:space="preserve"> Yellow → Already mature → Maintain, enhance crowd flow</w:t>
      </w:r>
    </w:p>
    <w:p w14:paraId="4481BE6D" w14:textId="77777777" w:rsidR="00F355C3" w:rsidRPr="00F355C3" w:rsidRDefault="00000000" w:rsidP="00F355C3">
      <w:r>
        <w:pict w14:anchorId="3A64DF6D">
          <v:rect id="_x0000_i1050" style="width:0;height:1.5pt" o:hralign="center" o:hrstd="t" o:hr="t" fillcolor="#a0a0a0" stroked="f"/>
        </w:pict>
      </w:r>
    </w:p>
    <w:p w14:paraId="407321E1" w14:textId="77777777" w:rsidR="00F355C3" w:rsidRPr="00F355C3" w:rsidRDefault="00F355C3" w:rsidP="00F355C3">
      <w:r w:rsidRPr="00F355C3">
        <w:t>Would you like me to:</w:t>
      </w:r>
    </w:p>
    <w:p w14:paraId="1BE79D1E" w14:textId="77777777" w:rsidR="00F355C3" w:rsidRPr="00F355C3" w:rsidRDefault="00F355C3">
      <w:pPr>
        <w:numPr>
          <w:ilvl w:val="0"/>
          <w:numId w:val="38"/>
        </w:numPr>
      </w:pPr>
      <w:r w:rsidRPr="00F355C3">
        <w:t xml:space="preserve">Help produce a </w:t>
      </w:r>
      <w:r w:rsidRPr="00F355C3">
        <w:rPr>
          <w:b/>
          <w:bCs/>
        </w:rPr>
        <w:t>summary table</w:t>
      </w:r>
      <w:r w:rsidRPr="00F355C3">
        <w:t xml:space="preserve"> of all cluster types + strategy?</w:t>
      </w:r>
    </w:p>
    <w:p w14:paraId="1F833C5A" w14:textId="77777777" w:rsidR="00F355C3" w:rsidRPr="00F355C3" w:rsidRDefault="00F355C3">
      <w:pPr>
        <w:numPr>
          <w:ilvl w:val="0"/>
          <w:numId w:val="38"/>
        </w:numPr>
      </w:pPr>
      <w:r w:rsidRPr="00F355C3">
        <w:t xml:space="preserve">Filter and export a list of </w:t>
      </w:r>
      <w:r w:rsidRPr="00F355C3">
        <w:rPr>
          <w:rFonts w:ascii="Segoe UI Emoji" w:hAnsi="Segoe UI Emoji" w:cs="Segoe UI Emoji"/>
        </w:rPr>
        <w:t>🟩</w:t>
      </w:r>
      <w:r w:rsidRPr="00F355C3">
        <w:t xml:space="preserve"> underserved subzones?</w:t>
      </w:r>
    </w:p>
    <w:p w14:paraId="08AF01DF" w14:textId="77777777" w:rsidR="00F355C3" w:rsidRPr="00F355C3" w:rsidRDefault="00F355C3">
      <w:pPr>
        <w:numPr>
          <w:ilvl w:val="0"/>
          <w:numId w:val="38"/>
        </w:numPr>
      </w:pPr>
      <w:r w:rsidRPr="00F355C3">
        <w:t xml:space="preserve">Suggest </w:t>
      </w:r>
      <w:r w:rsidRPr="00F355C3">
        <w:rPr>
          <w:b/>
          <w:bCs/>
        </w:rPr>
        <w:t>new MRT lines</w:t>
      </w:r>
      <w:r w:rsidRPr="00F355C3">
        <w:t xml:space="preserve"> between selected zones?</w:t>
      </w:r>
    </w:p>
    <w:p w14:paraId="3CE76BD4" w14:textId="77777777" w:rsidR="00F355C3" w:rsidRPr="00F355C3" w:rsidRDefault="00F355C3" w:rsidP="00F355C3">
      <w:r w:rsidRPr="00F355C3">
        <w:t>Let me know what you're aiming to present next.</w:t>
      </w:r>
    </w:p>
    <w:p w14:paraId="7A601F0F" w14:textId="77777777" w:rsidR="00670A6D" w:rsidRPr="00670A6D" w:rsidRDefault="00000000" w:rsidP="00670A6D">
      <w:r>
        <w:pict w14:anchorId="2B9F0652">
          <v:rect id="_x0000_i1051" style="width:0;height:1.5pt" o:hralign="center" o:hrstd="t" o:hr="t" fillcolor="#a0a0a0" stroked="f"/>
        </w:pict>
      </w:r>
    </w:p>
    <w:p w14:paraId="54948DF7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✅</w:t>
      </w:r>
      <w:r w:rsidRPr="00670A6D">
        <w:rPr>
          <w:b/>
          <w:bCs/>
        </w:rPr>
        <w:t xml:space="preserve"> What This Plot Helps You Do</w:t>
      </w:r>
    </w:p>
    <w:p w14:paraId="62171EF6" w14:textId="77777777" w:rsidR="00670A6D" w:rsidRPr="00670A6D" w:rsidRDefault="00670A6D">
      <w:pPr>
        <w:numPr>
          <w:ilvl w:val="0"/>
          <w:numId w:val="26"/>
        </w:numPr>
      </w:pPr>
      <w:r w:rsidRPr="00670A6D">
        <w:t xml:space="preserve">Visually </w:t>
      </w:r>
      <w:r w:rsidRPr="00670A6D">
        <w:rPr>
          <w:b/>
          <w:bCs/>
        </w:rPr>
        <w:t>separate zones</w:t>
      </w:r>
      <w:r w:rsidRPr="00670A6D">
        <w:t xml:space="preserve"> by their </w:t>
      </w:r>
      <w:r w:rsidRPr="00670A6D">
        <w:rPr>
          <w:b/>
          <w:bCs/>
        </w:rPr>
        <w:t>transit access vs. population pressure</w:t>
      </w:r>
      <w:r w:rsidRPr="00670A6D">
        <w:t>.</w:t>
      </w:r>
    </w:p>
    <w:p w14:paraId="2C0BA23A" w14:textId="77777777" w:rsidR="00670A6D" w:rsidRPr="00670A6D" w:rsidRDefault="00670A6D">
      <w:pPr>
        <w:numPr>
          <w:ilvl w:val="0"/>
          <w:numId w:val="26"/>
        </w:numPr>
      </w:pPr>
      <w:r w:rsidRPr="00670A6D">
        <w:t>Identify areas underserved by MRT (e.g. green zones far from MRT with dense residents).</w:t>
      </w:r>
    </w:p>
    <w:p w14:paraId="555B6343" w14:textId="77777777" w:rsidR="00670A6D" w:rsidRPr="00670A6D" w:rsidRDefault="00670A6D">
      <w:pPr>
        <w:numPr>
          <w:ilvl w:val="0"/>
          <w:numId w:val="26"/>
        </w:numPr>
      </w:pPr>
      <w:r w:rsidRPr="00670A6D">
        <w:t xml:space="preserve">Distinguish </w:t>
      </w:r>
      <w:r w:rsidRPr="00670A6D">
        <w:rPr>
          <w:b/>
          <w:bCs/>
        </w:rPr>
        <w:t>commuting-focused subzones</w:t>
      </w:r>
      <w:r w:rsidRPr="00670A6D">
        <w:t xml:space="preserve"> (yellow) vs </w:t>
      </w:r>
      <w:r w:rsidRPr="00670A6D">
        <w:rPr>
          <w:b/>
          <w:bCs/>
        </w:rPr>
        <w:t>residential hubs</w:t>
      </w:r>
      <w:r w:rsidRPr="00670A6D">
        <w:t xml:space="preserve"> (blue).</w:t>
      </w:r>
    </w:p>
    <w:p w14:paraId="2DFBD32A" w14:textId="77777777" w:rsidR="00670A6D" w:rsidRPr="00670A6D" w:rsidRDefault="00670A6D">
      <w:pPr>
        <w:numPr>
          <w:ilvl w:val="0"/>
          <w:numId w:val="26"/>
        </w:numPr>
      </w:pPr>
      <w:r w:rsidRPr="00670A6D">
        <w:t xml:space="preserve">Prioritize zones for </w:t>
      </w:r>
      <w:r w:rsidRPr="00670A6D">
        <w:rPr>
          <w:b/>
          <w:bCs/>
        </w:rPr>
        <w:t>transit upgrades, housing plans, or business development</w:t>
      </w:r>
      <w:r w:rsidRPr="00670A6D">
        <w:t>.</w:t>
      </w:r>
    </w:p>
    <w:p w14:paraId="30E0B339" w14:textId="77777777" w:rsidR="00670A6D" w:rsidRPr="00670A6D" w:rsidRDefault="00670A6D" w:rsidP="00670A6D">
      <w:r w:rsidRPr="00670A6D">
        <w:t>Would you like a 2D PCA version of this or a map to match each cluster to planning areas?</w:t>
      </w:r>
    </w:p>
    <w:p w14:paraId="4E17895E" w14:textId="77777777" w:rsidR="00670A6D" w:rsidRDefault="00670A6D" w:rsidP="006A0CA0"/>
    <w:p w14:paraId="34DBE65F" w14:textId="77777777" w:rsidR="002857D0" w:rsidRDefault="002857D0" w:rsidP="006A0CA0"/>
    <w:p w14:paraId="6D34DC28" w14:textId="77777777" w:rsidR="002857D0" w:rsidRDefault="002857D0" w:rsidP="006A0CA0"/>
    <w:p w14:paraId="2ABE8AE9" w14:textId="77777777" w:rsidR="002857D0" w:rsidRDefault="002857D0" w:rsidP="006A0CA0"/>
    <w:p w14:paraId="3F6ACA21" w14:textId="77777777" w:rsidR="002857D0" w:rsidRDefault="002857D0" w:rsidP="006A0CA0"/>
    <w:p w14:paraId="6ECB1826" w14:textId="77777777" w:rsidR="002857D0" w:rsidRDefault="002857D0" w:rsidP="006A0CA0"/>
    <w:p w14:paraId="0A35C5B9" w14:textId="77777777" w:rsidR="002857D0" w:rsidRDefault="002857D0" w:rsidP="006A0CA0"/>
    <w:p w14:paraId="2B2518A3" w14:textId="77777777" w:rsidR="002857D0" w:rsidRDefault="002857D0" w:rsidP="006A0C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8"/>
        <w:gridCol w:w="923"/>
        <w:gridCol w:w="1621"/>
        <w:gridCol w:w="2285"/>
        <w:gridCol w:w="3119"/>
        <w:gridCol w:w="1530"/>
      </w:tblGrid>
      <w:tr w:rsidR="00B95866" w14:paraId="4C6F5B9C" w14:textId="53F42614" w:rsidTr="009A35F5">
        <w:tc>
          <w:tcPr>
            <w:tcW w:w="978" w:type="dxa"/>
          </w:tcPr>
          <w:p w14:paraId="4CC11248" w14:textId="127330B4" w:rsidR="002857D0" w:rsidRDefault="002857D0" w:rsidP="00670A6D">
            <w:r>
              <w:t>Cluster</w:t>
            </w:r>
          </w:p>
        </w:tc>
        <w:tc>
          <w:tcPr>
            <w:tcW w:w="923" w:type="dxa"/>
          </w:tcPr>
          <w:p w14:paraId="25E735DD" w14:textId="41D4CD15" w:rsidR="002857D0" w:rsidRDefault="002857D0" w:rsidP="00670A6D">
            <w:r>
              <w:t>Colour</w:t>
            </w:r>
          </w:p>
        </w:tc>
        <w:tc>
          <w:tcPr>
            <w:tcW w:w="1621" w:type="dxa"/>
          </w:tcPr>
          <w:p w14:paraId="2A8167B9" w14:textId="7E223C33" w:rsidR="002857D0" w:rsidRDefault="009A35F5" w:rsidP="00670A6D">
            <w:r>
              <w:t>Type of Zones</w:t>
            </w:r>
          </w:p>
        </w:tc>
        <w:tc>
          <w:tcPr>
            <w:tcW w:w="2285" w:type="dxa"/>
          </w:tcPr>
          <w:p w14:paraId="320A33BB" w14:textId="4DE021E7" w:rsidR="002857D0" w:rsidRDefault="002857D0" w:rsidP="00670A6D">
            <w:r>
              <w:t>Description</w:t>
            </w:r>
          </w:p>
        </w:tc>
        <w:tc>
          <w:tcPr>
            <w:tcW w:w="3119" w:type="dxa"/>
          </w:tcPr>
          <w:p w14:paraId="74A972DA" w14:textId="124354E4" w:rsidR="002857D0" w:rsidRDefault="009A35F5" w:rsidP="00670A6D">
            <w:r>
              <w:t>Insight</w:t>
            </w:r>
          </w:p>
        </w:tc>
        <w:tc>
          <w:tcPr>
            <w:tcW w:w="1530" w:type="dxa"/>
          </w:tcPr>
          <w:p w14:paraId="5865B198" w14:textId="7F90973C" w:rsidR="002857D0" w:rsidRDefault="009A35F5" w:rsidP="00670A6D">
            <w:r>
              <w:t>Areas</w:t>
            </w:r>
          </w:p>
        </w:tc>
      </w:tr>
      <w:tr w:rsidR="00B95866" w14:paraId="49C38671" w14:textId="505AF660" w:rsidTr="009A35F5">
        <w:tc>
          <w:tcPr>
            <w:tcW w:w="978" w:type="dxa"/>
          </w:tcPr>
          <w:p w14:paraId="671A3EDE" w14:textId="21F71863" w:rsidR="002857D0" w:rsidRDefault="002857D0" w:rsidP="00670A6D">
            <w:r>
              <w:t>0</w:t>
            </w:r>
          </w:p>
        </w:tc>
        <w:tc>
          <w:tcPr>
            <w:tcW w:w="923" w:type="dxa"/>
            <w:shd w:val="clear" w:color="auto" w:fill="EE0000"/>
          </w:tcPr>
          <w:p w14:paraId="74EACAA0" w14:textId="6D393815" w:rsidR="002857D0" w:rsidRDefault="002857D0" w:rsidP="00670A6D">
            <w:r>
              <w:t>Red</w:t>
            </w:r>
          </w:p>
        </w:tc>
        <w:tc>
          <w:tcPr>
            <w:tcW w:w="1621" w:type="dxa"/>
          </w:tcPr>
          <w:p w14:paraId="3B8E7A38" w14:textId="14790F92" w:rsidR="002857D0" w:rsidRPr="00670A6D" w:rsidRDefault="002857D0" w:rsidP="002857D0">
            <w:pPr>
              <w:rPr>
                <w:b/>
                <w:bCs/>
              </w:rPr>
            </w:pPr>
            <w:r w:rsidRPr="00F355C3">
              <w:rPr>
                <w:b/>
                <w:bCs/>
              </w:rPr>
              <w:t>Regional &amp; Mixed-Use Centres</w:t>
            </w:r>
          </w:p>
        </w:tc>
        <w:tc>
          <w:tcPr>
            <w:tcW w:w="2285" w:type="dxa"/>
          </w:tcPr>
          <w:p w14:paraId="2AC06174" w14:textId="77777777" w:rsidR="009A35F5" w:rsidRPr="00F355C3" w:rsidRDefault="009A35F5" w:rsidP="009A35F5">
            <w:pPr>
              <w:numPr>
                <w:ilvl w:val="0"/>
                <w:numId w:val="24"/>
              </w:numPr>
              <w:spacing w:after="160" w:line="278" w:lineRule="auto"/>
            </w:pPr>
            <w:r>
              <w:rPr>
                <w:b/>
                <w:bCs/>
              </w:rPr>
              <w:t>High</w:t>
            </w:r>
            <w:r w:rsidRPr="00F355C3">
              <w:rPr>
                <w:b/>
                <w:bCs/>
              </w:rPr>
              <w:t xml:space="preserve"> Residential Density</w:t>
            </w:r>
          </w:p>
          <w:p w14:paraId="755D072F" w14:textId="77777777" w:rsidR="009A35F5" w:rsidRPr="009A35F5" w:rsidRDefault="009A35F5" w:rsidP="009A35F5">
            <w:pPr>
              <w:numPr>
                <w:ilvl w:val="0"/>
                <w:numId w:val="24"/>
              </w:numPr>
              <w:spacing w:after="160" w:line="278" w:lineRule="auto"/>
            </w:pPr>
            <w:r w:rsidRPr="00F355C3">
              <w:rPr>
                <w:b/>
                <w:bCs/>
              </w:rPr>
              <w:t>High Working</w:t>
            </w:r>
            <w:r>
              <w:rPr>
                <w:b/>
                <w:bCs/>
              </w:rPr>
              <w:t xml:space="preserve"> Population Density</w:t>
            </w:r>
          </w:p>
          <w:p w14:paraId="5311C053" w14:textId="77777777" w:rsidR="009A35F5" w:rsidRPr="00F355C3" w:rsidRDefault="009A35F5" w:rsidP="009A35F5">
            <w:pPr>
              <w:numPr>
                <w:ilvl w:val="0"/>
                <w:numId w:val="24"/>
              </w:numPr>
              <w:spacing w:after="160" w:line="278" w:lineRule="auto"/>
            </w:pPr>
            <w:r w:rsidRPr="00F355C3">
              <w:rPr>
                <w:b/>
                <w:bCs/>
              </w:rPr>
              <w:t>MRT Distance: Low to Moderate</w:t>
            </w:r>
          </w:p>
          <w:p w14:paraId="6E6C3F41" w14:textId="075DD8D5" w:rsidR="002857D0" w:rsidRDefault="002857D0" w:rsidP="009A35F5">
            <w:pPr>
              <w:ind w:left="360"/>
            </w:pPr>
          </w:p>
        </w:tc>
        <w:tc>
          <w:tcPr>
            <w:tcW w:w="3119" w:type="dxa"/>
          </w:tcPr>
          <w:p w14:paraId="7E13CC38" w14:textId="7CB17B5B" w:rsidR="002857D0" w:rsidRPr="00670A6D" w:rsidRDefault="009A35F5" w:rsidP="009A0D4B">
            <w:pPr>
              <w:rPr>
                <w:b/>
                <w:bCs/>
              </w:rPr>
            </w:pPr>
            <w:r w:rsidRPr="00F355C3">
              <w:t xml:space="preserve">These areas are planning area centres or </w:t>
            </w:r>
            <w:r w:rsidRPr="00F355C3">
              <w:rPr>
                <w:b/>
                <w:bCs/>
              </w:rPr>
              <w:t>decentralised nodes</w:t>
            </w:r>
            <w:r w:rsidRPr="00F355C3">
              <w:t xml:space="preserve">. They act as smaller CBDs. MRT access is </w:t>
            </w:r>
            <w:proofErr w:type="gramStart"/>
            <w:r w:rsidRPr="00F355C3">
              <w:t>decent, but</w:t>
            </w:r>
            <w:proofErr w:type="gramEnd"/>
            <w:r w:rsidRPr="00F355C3">
              <w:t xml:space="preserve"> may benefit from </w:t>
            </w:r>
            <w:r w:rsidRPr="00F355C3">
              <w:rPr>
                <w:b/>
                <w:bCs/>
              </w:rPr>
              <w:t>station upgrades</w:t>
            </w:r>
            <w:r w:rsidRPr="00F355C3">
              <w:t xml:space="preserve"> or </w:t>
            </w:r>
            <w:proofErr w:type="gramStart"/>
            <w:r w:rsidRPr="00F355C3">
              <w:rPr>
                <w:b/>
                <w:bCs/>
              </w:rPr>
              <w:t>cross-line</w:t>
            </w:r>
            <w:proofErr w:type="gramEnd"/>
            <w:r w:rsidRPr="00F355C3">
              <w:rPr>
                <w:b/>
                <w:bCs/>
              </w:rPr>
              <w:t xml:space="preserve"> connectors</w:t>
            </w:r>
            <w:r w:rsidRPr="00F355C3">
              <w:t>.</w:t>
            </w:r>
          </w:p>
        </w:tc>
        <w:tc>
          <w:tcPr>
            <w:tcW w:w="1530" w:type="dxa"/>
          </w:tcPr>
          <w:p w14:paraId="4CAA98C4" w14:textId="6906C4EB" w:rsidR="002857D0" w:rsidRPr="00670A6D" w:rsidRDefault="009A35F5" w:rsidP="002857D0">
            <w:r w:rsidRPr="00F355C3">
              <w:t>Woodlands, Tampines, Jurong East, Kallang, Novena, Buona Vista, Newton</w:t>
            </w:r>
          </w:p>
        </w:tc>
      </w:tr>
      <w:tr w:rsidR="00B95866" w14:paraId="0F889E63" w14:textId="47B37384" w:rsidTr="009A35F5">
        <w:tc>
          <w:tcPr>
            <w:tcW w:w="978" w:type="dxa"/>
          </w:tcPr>
          <w:p w14:paraId="6D097131" w14:textId="1F6F4111" w:rsidR="002857D0" w:rsidRDefault="002857D0" w:rsidP="00670A6D">
            <w:r>
              <w:t>1</w:t>
            </w:r>
          </w:p>
        </w:tc>
        <w:tc>
          <w:tcPr>
            <w:tcW w:w="923" w:type="dxa"/>
            <w:shd w:val="clear" w:color="auto" w:fill="0070C0"/>
          </w:tcPr>
          <w:p w14:paraId="1E486455" w14:textId="622F1C91" w:rsidR="002857D0" w:rsidRDefault="002857D0" w:rsidP="00670A6D">
            <w:r>
              <w:t>Blue</w:t>
            </w:r>
          </w:p>
        </w:tc>
        <w:tc>
          <w:tcPr>
            <w:tcW w:w="1621" w:type="dxa"/>
          </w:tcPr>
          <w:p w14:paraId="11EC4CE1" w14:textId="0FE1F48E" w:rsidR="002857D0" w:rsidRPr="00670A6D" w:rsidRDefault="002857D0" w:rsidP="002857D0">
            <w:pPr>
              <w:rPr>
                <w:b/>
                <w:bCs/>
              </w:rPr>
            </w:pPr>
            <w:r w:rsidRPr="00F355C3">
              <w:rPr>
                <w:b/>
                <w:bCs/>
              </w:rPr>
              <w:t>Mature HDB Heartlands</w:t>
            </w:r>
          </w:p>
        </w:tc>
        <w:tc>
          <w:tcPr>
            <w:tcW w:w="2285" w:type="dxa"/>
          </w:tcPr>
          <w:p w14:paraId="2B54A8BD" w14:textId="77777777" w:rsidR="009A35F5" w:rsidRPr="009A35F5" w:rsidRDefault="009A35F5">
            <w:pPr>
              <w:pStyle w:val="ListParagraph"/>
              <w:numPr>
                <w:ilvl w:val="0"/>
                <w:numId w:val="39"/>
              </w:numPr>
            </w:pPr>
            <w:r w:rsidRPr="009A35F5">
              <w:rPr>
                <w:b/>
                <w:bCs/>
              </w:rPr>
              <w:t>Very High Residential Density</w:t>
            </w:r>
          </w:p>
          <w:p w14:paraId="20D88CB2" w14:textId="77777777" w:rsidR="009A35F5" w:rsidRDefault="009A35F5" w:rsidP="009A35F5"/>
          <w:p w14:paraId="429C9D60" w14:textId="2E74D2E1" w:rsidR="009A35F5" w:rsidRPr="009A35F5" w:rsidRDefault="009A35F5">
            <w:pPr>
              <w:pStyle w:val="ListParagraph"/>
              <w:numPr>
                <w:ilvl w:val="0"/>
                <w:numId w:val="39"/>
              </w:numPr>
              <w:spacing w:after="160" w:line="278" w:lineRule="auto"/>
            </w:pPr>
            <w:r w:rsidRPr="009A35F5">
              <w:rPr>
                <w:b/>
                <w:bCs/>
              </w:rPr>
              <w:t>Moderate Working Density</w:t>
            </w:r>
          </w:p>
          <w:p w14:paraId="67B22B83" w14:textId="77777777" w:rsidR="009A35F5" w:rsidRPr="00F355C3" w:rsidRDefault="009A35F5" w:rsidP="009A35F5">
            <w:pPr>
              <w:pStyle w:val="ListParagraph"/>
              <w:ind w:left="360"/>
            </w:pPr>
          </w:p>
          <w:p w14:paraId="69DA1D7E" w14:textId="77777777" w:rsidR="009A35F5" w:rsidRPr="00F355C3" w:rsidRDefault="009A35F5">
            <w:pPr>
              <w:pStyle w:val="ListParagraph"/>
              <w:numPr>
                <w:ilvl w:val="0"/>
                <w:numId w:val="39"/>
              </w:numPr>
            </w:pPr>
            <w:r w:rsidRPr="009A35F5">
              <w:rPr>
                <w:b/>
                <w:bCs/>
              </w:rPr>
              <w:t>Low Distance to MRT</w:t>
            </w:r>
          </w:p>
          <w:p w14:paraId="5A3DCA59" w14:textId="77777777" w:rsidR="002857D0" w:rsidRDefault="002857D0" w:rsidP="009A35F5">
            <w:pPr>
              <w:pStyle w:val="ListParagraph"/>
              <w:ind w:left="360"/>
            </w:pPr>
          </w:p>
        </w:tc>
        <w:tc>
          <w:tcPr>
            <w:tcW w:w="3119" w:type="dxa"/>
          </w:tcPr>
          <w:p w14:paraId="0F869B2C" w14:textId="77777777" w:rsidR="009A35F5" w:rsidRPr="00F355C3" w:rsidRDefault="009A35F5" w:rsidP="009A35F5">
            <w:pPr>
              <w:spacing w:after="160" w:line="278" w:lineRule="auto"/>
            </w:pPr>
            <w:r w:rsidRPr="00F355C3">
              <w:t xml:space="preserve">These are </w:t>
            </w:r>
            <w:r w:rsidRPr="00F355C3">
              <w:rPr>
                <w:b/>
                <w:bCs/>
              </w:rPr>
              <w:t>well-connected residential hubs</w:t>
            </w:r>
            <w:r w:rsidRPr="00F355C3">
              <w:t>. Likely optimal MRT coverage. Not priorities for expansion — may instead benefit from service frequency or interchange upgrades.</w:t>
            </w:r>
          </w:p>
          <w:p w14:paraId="6F75DAB4" w14:textId="0365DFEC" w:rsidR="002857D0" w:rsidRDefault="009A35F5" w:rsidP="00670A6D">
            <w:r w:rsidRPr="009A35F5">
              <w:t>Established HDB heartlands with strong MRT access. MRT serves them well → efficient transport catchments</w:t>
            </w:r>
          </w:p>
        </w:tc>
        <w:tc>
          <w:tcPr>
            <w:tcW w:w="1530" w:type="dxa"/>
          </w:tcPr>
          <w:p w14:paraId="1A4C6BA7" w14:textId="77777777" w:rsidR="009A35F5" w:rsidRDefault="009A35F5" w:rsidP="009A0D4B">
            <w:r w:rsidRPr="00F355C3">
              <w:t xml:space="preserve">Bishan, </w:t>
            </w:r>
          </w:p>
          <w:p w14:paraId="4A636066" w14:textId="77BCEEAA" w:rsidR="002857D0" w:rsidRPr="00670A6D" w:rsidRDefault="009A35F5" w:rsidP="009A0D4B">
            <w:r w:rsidRPr="00F355C3">
              <w:t xml:space="preserve">Toa Payoh, Ang Mo Kio, Bedok, </w:t>
            </w:r>
            <w:proofErr w:type="spellStart"/>
            <w:r w:rsidR="00B95866">
              <w:t>Choa</w:t>
            </w:r>
            <w:proofErr w:type="spellEnd"/>
            <w:r w:rsidR="00B95866">
              <w:t xml:space="preserve"> Chu Kang</w:t>
            </w:r>
          </w:p>
        </w:tc>
      </w:tr>
      <w:tr w:rsidR="00B95866" w14:paraId="758C79D7" w14:textId="617613E7" w:rsidTr="009A35F5">
        <w:tc>
          <w:tcPr>
            <w:tcW w:w="978" w:type="dxa"/>
          </w:tcPr>
          <w:p w14:paraId="0730FE94" w14:textId="0A1FFE5F" w:rsidR="002857D0" w:rsidRDefault="002857D0" w:rsidP="00670A6D">
            <w:r>
              <w:t>2</w:t>
            </w:r>
          </w:p>
        </w:tc>
        <w:tc>
          <w:tcPr>
            <w:tcW w:w="923" w:type="dxa"/>
            <w:tcBorders>
              <w:bottom w:val="single" w:sz="4" w:space="0" w:color="auto"/>
            </w:tcBorders>
            <w:shd w:val="clear" w:color="auto" w:fill="FFFF00"/>
          </w:tcPr>
          <w:p w14:paraId="7DA33998" w14:textId="71FF701E" w:rsidR="002857D0" w:rsidRDefault="002857D0" w:rsidP="00670A6D">
            <w:r>
              <w:t>Yellow</w:t>
            </w:r>
          </w:p>
        </w:tc>
        <w:tc>
          <w:tcPr>
            <w:tcW w:w="1621" w:type="dxa"/>
          </w:tcPr>
          <w:p w14:paraId="1A047451" w14:textId="5A5358DB" w:rsidR="002857D0" w:rsidRPr="00670A6D" w:rsidRDefault="002857D0" w:rsidP="002857D0">
            <w:pPr>
              <w:rPr>
                <w:b/>
                <w:bCs/>
              </w:rPr>
            </w:pPr>
            <w:r w:rsidRPr="00F355C3">
              <w:rPr>
                <w:b/>
                <w:bCs/>
              </w:rPr>
              <w:t>Central Business District (CBD)</w:t>
            </w:r>
          </w:p>
        </w:tc>
        <w:tc>
          <w:tcPr>
            <w:tcW w:w="2285" w:type="dxa"/>
          </w:tcPr>
          <w:p w14:paraId="4C641851" w14:textId="77777777" w:rsidR="009A35F5" w:rsidRPr="009A35F5" w:rsidRDefault="009A35F5">
            <w:pPr>
              <w:pStyle w:val="ListParagraph"/>
              <w:numPr>
                <w:ilvl w:val="0"/>
                <w:numId w:val="40"/>
              </w:numPr>
            </w:pPr>
            <w:r w:rsidRPr="009A35F5">
              <w:rPr>
                <w:b/>
                <w:bCs/>
              </w:rPr>
              <w:t>Very High Working Population Density</w:t>
            </w:r>
          </w:p>
          <w:p w14:paraId="609AA787" w14:textId="77777777" w:rsidR="009A35F5" w:rsidRPr="00F355C3" w:rsidRDefault="009A35F5" w:rsidP="009A35F5">
            <w:pPr>
              <w:pStyle w:val="ListParagraph"/>
              <w:ind w:left="360"/>
            </w:pPr>
          </w:p>
          <w:p w14:paraId="3705BBB6" w14:textId="77777777" w:rsidR="009A35F5" w:rsidRPr="009A35F5" w:rsidRDefault="009A35F5">
            <w:pPr>
              <w:pStyle w:val="ListParagraph"/>
              <w:numPr>
                <w:ilvl w:val="0"/>
                <w:numId w:val="40"/>
              </w:numPr>
            </w:pPr>
            <w:r w:rsidRPr="009A35F5">
              <w:rPr>
                <w:b/>
                <w:bCs/>
              </w:rPr>
              <w:t>Very Low Residential Population</w:t>
            </w:r>
          </w:p>
          <w:p w14:paraId="003EE321" w14:textId="77777777" w:rsidR="009A35F5" w:rsidRPr="00F355C3" w:rsidRDefault="009A35F5" w:rsidP="009A35F5"/>
          <w:p w14:paraId="71FEF840" w14:textId="77777777" w:rsidR="009A35F5" w:rsidRPr="00F355C3" w:rsidRDefault="009A35F5">
            <w:pPr>
              <w:pStyle w:val="ListParagraph"/>
              <w:numPr>
                <w:ilvl w:val="0"/>
                <w:numId w:val="40"/>
              </w:numPr>
            </w:pPr>
            <w:r w:rsidRPr="009A35F5">
              <w:rPr>
                <w:b/>
                <w:bCs/>
              </w:rPr>
              <w:t>MRT Distance: Low to Moderate</w:t>
            </w:r>
          </w:p>
          <w:p w14:paraId="79E58782" w14:textId="77777777" w:rsidR="002857D0" w:rsidRDefault="002857D0" w:rsidP="009A35F5"/>
        </w:tc>
        <w:tc>
          <w:tcPr>
            <w:tcW w:w="3119" w:type="dxa"/>
          </w:tcPr>
          <w:p w14:paraId="0FC37E74" w14:textId="5E4FC626" w:rsidR="002857D0" w:rsidRDefault="009A35F5" w:rsidP="009A35F5">
            <w:r w:rsidRPr="00F355C3">
              <w:t xml:space="preserve">These are the </w:t>
            </w:r>
            <w:r w:rsidRPr="00F355C3">
              <w:rPr>
                <w:b/>
                <w:bCs/>
              </w:rPr>
              <w:t>economic hubs</w:t>
            </w:r>
            <w:r w:rsidRPr="00F355C3">
              <w:t xml:space="preserve"> of Singapore. Very intense daytime influx; likely already well served by MRT. Focus could shift to </w:t>
            </w:r>
            <w:r w:rsidRPr="00F355C3">
              <w:rPr>
                <w:b/>
                <w:bCs/>
              </w:rPr>
              <w:t>last-mile and crowd handling</w:t>
            </w:r>
            <w:r w:rsidRPr="00F355C3">
              <w:t>, not new lines.</w:t>
            </w:r>
          </w:p>
        </w:tc>
        <w:tc>
          <w:tcPr>
            <w:tcW w:w="1530" w:type="dxa"/>
          </w:tcPr>
          <w:p w14:paraId="4F41DC64" w14:textId="77777777" w:rsidR="009A35F5" w:rsidRDefault="009A35F5" w:rsidP="009A0D4B">
            <w:r w:rsidRPr="00F355C3">
              <w:t xml:space="preserve">Raffles Place, </w:t>
            </w:r>
          </w:p>
          <w:p w14:paraId="08A5377F" w14:textId="77777777" w:rsidR="002857D0" w:rsidRDefault="009A35F5" w:rsidP="009A0D4B">
            <w:r w:rsidRPr="00F355C3">
              <w:t>Downtown Core, Marina Bay, Shenton Way</w:t>
            </w:r>
            <w:r>
              <w:t>,</w:t>
            </w:r>
          </w:p>
          <w:p w14:paraId="09E65F83" w14:textId="14141C1D" w:rsidR="009A35F5" w:rsidRPr="00670A6D" w:rsidRDefault="009A35F5" w:rsidP="009A0D4B">
            <w:r>
              <w:t>Orchard</w:t>
            </w:r>
          </w:p>
        </w:tc>
      </w:tr>
      <w:tr w:rsidR="00B95866" w14:paraId="0EE9B4C2" w14:textId="65EAC8DA" w:rsidTr="009A35F5">
        <w:tc>
          <w:tcPr>
            <w:tcW w:w="978" w:type="dxa"/>
          </w:tcPr>
          <w:p w14:paraId="292B1170" w14:textId="086E4A26" w:rsidR="002857D0" w:rsidRDefault="002857D0" w:rsidP="00670A6D">
            <w:r>
              <w:t>3</w:t>
            </w:r>
          </w:p>
        </w:tc>
        <w:tc>
          <w:tcPr>
            <w:tcW w:w="923" w:type="dxa"/>
            <w:tcBorders>
              <w:bottom w:val="nil"/>
            </w:tcBorders>
            <w:shd w:val="clear" w:color="auto" w:fill="00B050"/>
          </w:tcPr>
          <w:p w14:paraId="7448B18D" w14:textId="3FCC3453" w:rsidR="002857D0" w:rsidRDefault="002857D0" w:rsidP="00670A6D">
            <w:r>
              <w:t>Green</w:t>
            </w:r>
          </w:p>
        </w:tc>
        <w:tc>
          <w:tcPr>
            <w:tcW w:w="1621" w:type="dxa"/>
          </w:tcPr>
          <w:p w14:paraId="6A46B19C" w14:textId="6CEA16E8" w:rsidR="002857D0" w:rsidRPr="00670A6D" w:rsidRDefault="002857D0" w:rsidP="002857D0">
            <w:pPr>
              <w:rPr>
                <w:b/>
                <w:bCs/>
              </w:rPr>
            </w:pPr>
            <w:r w:rsidRPr="00F355C3">
              <w:rPr>
                <w:b/>
                <w:bCs/>
              </w:rPr>
              <w:t>Emerging / Underserved Zones</w:t>
            </w:r>
          </w:p>
        </w:tc>
        <w:tc>
          <w:tcPr>
            <w:tcW w:w="2285" w:type="dxa"/>
          </w:tcPr>
          <w:p w14:paraId="0FD8D955" w14:textId="37EF16B3" w:rsidR="002857D0" w:rsidRPr="00670A6D" w:rsidRDefault="002857D0">
            <w:pPr>
              <w:numPr>
                <w:ilvl w:val="0"/>
                <w:numId w:val="25"/>
              </w:numPr>
            </w:pPr>
            <w:r w:rsidRPr="00670A6D">
              <w:rPr>
                <w:b/>
                <w:bCs/>
              </w:rPr>
              <w:t>Moderate population density (residential + working)</w:t>
            </w:r>
          </w:p>
          <w:p w14:paraId="0D164129" w14:textId="77777777" w:rsidR="002857D0" w:rsidRPr="00670A6D" w:rsidRDefault="002857D0">
            <w:pPr>
              <w:numPr>
                <w:ilvl w:val="0"/>
                <w:numId w:val="25"/>
              </w:numPr>
            </w:pPr>
            <w:r w:rsidRPr="00670A6D">
              <w:rPr>
                <w:b/>
                <w:bCs/>
              </w:rPr>
              <w:t>Farther distance to MRT</w:t>
            </w:r>
          </w:p>
          <w:p w14:paraId="23D07372" w14:textId="77777777" w:rsidR="002857D0" w:rsidRDefault="002857D0" w:rsidP="00670A6D"/>
        </w:tc>
        <w:tc>
          <w:tcPr>
            <w:tcW w:w="3119" w:type="dxa"/>
          </w:tcPr>
          <w:p w14:paraId="7D76474D" w14:textId="77777777" w:rsidR="002857D0" w:rsidRDefault="002857D0" w:rsidP="00670A6D">
            <w:r w:rsidRPr="00670A6D">
              <w:rPr>
                <w:b/>
                <w:bCs/>
              </w:rPr>
              <w:t>Newer or fringe residential areas</w:t>
            </w:r>
            <w:r w:rsidRPr="00670A6D">
              <w:t xml:space="preserve"> still developing, where MRT hasn't reached fully. These could be </w:t>
            </w:r>
            <w:r w:rsidRPr="00670A6D">
              <w:rPr>
                <w:b/>
                <w:bCs/>
              </w:rPr>
              <w:t>targets for MRT expansion</w:t>
            </w:r>
            <w:r w:rsidRPr="00670A6D">
              <w:t>.</w:t>
            </w:r>
          </w:p>
          <w:p w14:paraId="242C9D21" w14:textId="18139983" w:rsidR="009A35F5" w:rsidRDefault="009A35F5" w:rsidP="00670A6D"/>
        </w:tc>
        <w:tc>
          <w:tcPr>
            <w:tcW w:w="1530" w:type="dxa"/>
          </w:tcPr>
          <w:p w14:paraId="7B285019" w14:textId="7F03030D" w:rsidR="002857D0" w:rsidRPr="00670A6D" w:rsidRDefault="009A35F5" w:rsidP="00670A6D">
            <w:pPr>
              <w:rPr>
                <w:b/>
                <w:bCs/>
              </w:rPr>
            </w:pPr>
            <w:r w:rsidRPr="00F355C3">
              <w:t>Seletar, Sengkang West, Tengah, parts of Punggol, outer Woodlands</w:t>
            </w:r>
          </w:p>
        </w:tc>
      </w:tr>
    </w:tbl>
    <w:p w14:paraId="24AD140A" w14:textId="77777777" w:rsidR="00670A6D" w:rsidRPr="00670A6D" w:rsidRDefault="00670A6D" w:rsidP="00670A6D"/>
    <w:p w14:paraId="0EC9CCED" w14:textId="77777777" w:rsidR="00670A6D" w:rsidRPr="00670A6D" w:rsidRDefault="00670A6D" w:rsidP="00670A6D"/>
    <w:p w14:paraId="54FCA784" w14:textId="77777777" w:rsidR="00670A6D" w:rsidRDefault="00670A6D" w:rsidP="00670A6D"/>
    <w:p w14:paraId="42FC9643" w14:textId="77777777" w:rsidR="00670A6D" w:rsidRPr="00670A6D" w:rsidRDefault="00670A6D" w:rsidP="00670A6D">
      <w:r w:rsidRPr="00670A6D">
        <w:t xml:space="preserve">Great question — now that you've successfully clustered Singapore’s subzones using features like distance to MRT, population density, and working population density, the next steps depend on your </w:t>
      </w:r>
      <w:r w:rsidRPr="00670A6D">
        <w:rPr>
          <w:b/>
          <w:bCs/>
        </w:rPr>
        <w:t>project goal</w:t>
      </w:r>
      <w:r w:rsidRPr="00670A6D">
        <w:t xml:space="preserve">. Based on your previous MRT planning intent, here’s a structured guide on </w:t>
      </w:r>
      <w:r w:rsidRPr="00670A6D">
        <w:rPr>
          <w:b/>
          <w:bCs/>
        </w:rPr>
        <w:t>what to do next</w:t>
      </w:r>
      <w:r w:rsidRPr="00670A6D">
        <w:t>:</w:t>
      </w:r>
    </w:p>
    <w:p w14:paraId="6F1D6FF7" w14:textId="77777777" w:rsidR="00670A6D" w:rsidRPr="00670A6D" w:rsidRDefault="00000000" w:rsidP="00670A6D">
      <w:r>
        <w:pict w14:anchorId="15BFEBDB">
          <v:rect id="_x0000_i1052" style="width:0;height:1.5pt" o:hralign="center" o:hrstd="t" o:hr="t" fillcolor="#a0a0a0" stroked="f"/>
        </w:pict>
      </w:r>
    </w:p>
    <w:p w14:paraId="575D3896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🎯</w:t>
      </w:r>
      <w:r w:rsidRPr="00670A6D">
        <w:rPr>
          <w:b/>
          <w:bCs/>
        </w:rPr>
        <w:t xml:space="preserve"> Main Goal: Propose where to improve or expand MRT coverage.</w:t>
      </w:r>
    </w:p>
    <w:p w14:paraId="2E50B506" w14:textId="77777777" w:rsidR="00670A6D" w:rsidRPr="00670A6D" w:rsidRDefault="00000000" w:rsidP="00670A6D">
      <w:r>
        <w:pict w14:anchorId="7EC7F603">
          <v:rect id="_x0000_i1053" style="width:0;height:1.5pt" o:hralign="center" o:hrstd="t" o:hr="t" fillcolor="#a0a0a0" stroked="f"/>
        </w:pict>
      </w:r>
    </w:p>
    <w:p w14:paraId="693D7B8C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✅</w:t>
      </w:r>
      <w:r w:rsidRPr="00670A6D">
        <w:rPr>
          <w:b/>
          <w:bCs/>
        </w:rPr>
        <w:t xml:space="preserve"> Step 1: Interpret and Label Each Cluster</w:t>
      </w:r>
    </w:p>
    <w:p w14:paraId="76B997ED" w14:textId="77777777" w:rsidR="00670A6D" w:rsidRPr="00670A6D" w:rsidRDefault="00670A6D" w:rsidP="00670A6D">
      <w:r w:rsidRPr="00670A6D">
        <w:t>You've already done a strong visual analysis. Now:</w:t>
      </w:r>
    </w:p>
    <w:p w14:paraId="490658C8" w14:textId="77777777" w:rsidR="00670A6D" w:rsidRPr="00670A6D" w:rsidRDefault="00670A6D">
      <w:pPr>
        <w:numPr>
          <w:ilvl w:val="0"/>
          <w:numId w:val="27"/>
        </w:numPr>
      </w:pPr>
      <w:r w:rsidRPr="00670A6D">
        <w:t xml:space="preserve">Assign </w:t>
      </w:r>
      <w:r w:rsidRPr="00670A6D">
        <w:rPr>
          <w:b/>
          <w:bCs/>
        </w:rPr>
        <w:t>semantic meanings</w:t>
      </w:r>
      <w:r w:rsidRPr="00670A6D">
        <w:t xml:space="preserve"> to clusters (e.g. "well-served residential", "transit deserts", "commuter-only zones").</w:t>
      </w:r>
    </w:p>
    <w:p w14:paraId="1388C9E6" w14:textId="77777777" w:rsidR="00670A6D" w:rsidRPr="00670A6D" w:rsidRDefault="00670A6D">
      <w:pPr>
        <w:numPr>
          <w:ilvl w:val="0"/>
          <w:numId w:val="27"/>
        </w:numPr>
      </w:pPr>
      <w:r w:rsidRPr="00670A6D">
        <w:t>For example:</w:t>
      </w:r>
    </w:p>
    <w:p w14:paraId="01B63CD9" w14:textId="77777777" w:rsidR="00670A6D" w:rsidRPr="00670A6D" w:rsidRDefault="00670A6D">
      <w:pPr>
        <w:numPr>
          <w:ilvl w:val="1"/>
          <w:numId w:val="27"/>
        </w:numPr>
      </w:pPr>
      <w:r w:rsidRPr="00670A6D">
        <w:rPr>
          <w:b/>
          <w:bCs/>
        </w:rPr>
        <w:t>Blue</w:t>
      </w:r>
      <w:r w:rsidRPr="00670A6D">
        <w:t xml:space="preserve"> = Well-connected HDB areas</w:t>
      </w:r>
    </w:p>
    <w:p w14:paraId="4748FE77" w14:textId="77777777" w:rsidR="00670A6D" w:rsidRPr="00670A6D" w:rsidRDefault="00670A6D">
      <w:pPr>
        <w:numPr>
          <w:ilvl w:val="1"/>
          <w:numId w:val="27"/>
        </w:numPr>
      </w:pPr>
      <w:r w:rsidRPr="00670A6D">
        <w:rPr>
          <w:b/>
          <w:bCs/>
        </w:rPr>
        <w:t>Green</w:t>
      </w:r>
      <w:r w:rsidRPr="00670A6D">
        <w:t xml:space="preserve"> = Underserved, possibly MRT-sparse regions</w:t>
      </w:r>
    </w:p>
    <w:p w14:paraId="5656E676" w14:textId="77777777" w:rsidR="00670A6D" w:rsidRPr="00670A6D" w:rsidRDefault="00670A6D">
      <w:pPr>
        <w:numPr>
          <w:ilvl w:val="1"/>
          <w:numId w:val="27"/>
        </w:numPr>
      </w:pPr>
      <w:r w:rsidRPr="00670A6D">
        <w:rPr>
          <w:b/>
          <w:bCs/>
        </w:rPr>
        <w:t>Red</w:t>
      </w:r>
      <w:r w:rsidRPr="00670A6D">
        <w:t xml:space="preserve"> = CBD/mixed-use zones</w:t>
      </w:r>
    </w:p>
    <w:p w14:paraId="5ED4156E" w14:textId="77777777" w:rsidR="00670A6D" w:rsidRPr="00670A6D" w:rsidRDefault="00670A6D">
      <w:pPr>
        <w:numPr>
          <w:ilvl w:val="1"/>
          <w:numId w:val="27"/>
        </w:numPr>
      </w:pPr>
      <w:r w:rsidRPr="00670A6D">
        <w:rPr>
          <w:b/>
          <w:bCs/>
        </w:rPr>
        <w:t>Yellow</w:t>
      </w:r>
      <w:r w:rsidRPr="00670A6D">
        <w:t xml:space="preserve"> = High-working-pop industrial/business zones</w:t>
      </w:r>
    </w:p>
    <w:p w14:paraId="094711A1" w14:textId="77777777" w:rsidR="00670A6D" w:rsidRPr="00670A6D" w:rsidRDefault="00000000" w:rsidP="00670A6D">
      <w:r>
        <w:pict w14:anchorId="5835DFE7">
          <v:rect id="_x0000_i1054" style="width:0;height:1.5pt" o:hralign="center" o:hrstd="t" o:hr="t" fillcolor="#a0a0a0" stroked="f"/>
        </w:pict>
      </w:r>
    </w:p>
    <w:p w14:paraId="067BF9DA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📍</w:t>
      </w:r>
      <w:r w:rsidRPr="00670A6D">
        <w:rPr>
          <w:b/>
          <w:bCs/>
        </w:rPr>
        <w:t xml:space="preserve"> Step 2: Map Clusters Spatially</w:t>
      </w:r>
    </w:p>
    <w:p w14:paraId="5D2CC1B0" w14:textId="77777777" w:rsidR="00670A6D" w:rsidRPr="00670A6D" w:rsidRDefault="00670A6D" w:rsidP="00670A6D">
      <w:r w:rsidRPr="00670A6D">
        <w:t xml:space="preserve">You already have a </w:t>
      </w:r>
      <w:proofErr w:type="spellStart"/>
      <w:r w:rsidRPr="00670A6D">
        <w:t>GeoDataFrame</w:t>
      </w:r>
      <w:proofErr w:type="spellEnd"/>
      <w:r w:rsidRPr="00670A6D">
        <w:t xml:space="preserve"> KMeansDF1 (or </w:t>
      </w:r>
      <w:proofErr w:type="spellStart"/>
      <w:r w:rsidRPr="00670A6D">
        <w:t>gdf_cluster</w:t>
      </w:r>
      <w:proofErr w:type="spellEnd"/>
      <w:r w:rsidRPr="00670A6D">
        <w:t>). Now:</w:t>
      </w:r>
    </w:p>
    <w:p w14:paraId="190F5E32" w14:textId="77777777" w:rsidR="00670A6D" w:rsidRPr="00670A6D" w:rsidRDefault="00670A6D" w:rsidP="00670A6D">
      <w:r w:rsidRPr="00670A6D">
        <w:t xml:space="preserve">import </w:t>
      </w:r>
      <w:proofErr w:type="spellStart"/>
      <w:proofErr w:type="gramStart"/>
      <w:r w:rsidRPr="00670A6D">
        <w:t>plotly.express</w:t>
      </w:r>
      <w:proofErr w:type="spellEnd"/>
      <w:proofErr w:type="gramEnd"/>
      <w:r w:rsidRPr="00670A6D">
        <w:t xml:space="preserve"> as </w:t>
      </w:r>
      <w:proofErr w:type="spellStart"/>
      <w:r w:rsidRPr="00670A6D">
        <w:t>px</w:t>
      </w:r>
      <w:proofErr w:type="spellEnd"/>
    </w:p>
    <w:p w14:paraId="7D9D7528" w14:textId="77777777" w:rsidR="00670A6D" w:rsidRPr="00670A6D" w:rsidRDefault="00670A6D" w:rsidP="00670A6D"/>
    <w:p w14:paraId="1CA48D4C" w14:textId="77777777" w:rsidR="00670A6D" w:rsidRPr="00670A6D" w:rsidRDefault="00670A6D" w:rsidP="00670A6D">
      <w:r w:rsidRPr="00670A6D">
        <w:t xml:space="preserve">fig = </w:t>
      </w:r>
      <w:proofErr w:type="spellStart"/>
      <w:proofErr w:type="gramStart"/>
      <w:r w:rsidRPr="00670A6D">
        <w:t>px.choropleth</w:t>
      </w:r>
      <w:proofErr w:type="gramEnd"/>
      <w:r w:rsidRPr="00670A6D">
        <w:t>_</w:t>
      </w:r>
      <w:proofErr w:type="gramStart"/>
      <w:r w:rsidRPr="00670A6D">
        <w:t>mapbox</w:t>
      </w:r>
      <w:proofErr w:type="spellEnd"/>
      <w:r w:rsidRPr="00670A6D">
        <w:t>(</w:t>
      </w:r>
      <w:proofErr w:type="gramEnd"/>
    </w:p>
    <w:p w14:paraId="6FCD698F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gdf_cluster</w:t>
      </w:r>
      <w:proofErr w:type="spellEnd"/>
      <w:r w:rsidRPr="00670A6D">
        <w:t>,</w:t>
      </w:r>
    </w:p>
    <w:p w14:paraId="365781B2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geojson</w:t>
      </w:r>
      <w:proofErr w:type="spellEnd"/>
      <w:r w:rsidRPr="00670A6D">
        <w:t>=</w:t>
      </w:r>
      <w:proofErr w:type="spellStart"/>
      <w:r w:rsidRPr="00670A6D">
        <w:t>gdf_</w:t>
      </w:r>
      <w:proofErr w:type="gramStart"/>
      <w:r w:rsidRPr="00670A6D">
        <w:t>cluster.geometry</w:t>
      </w:r>
      <w:proofErr w:type="spellEnd"/>
      <w:proofErr w:type="gramEnd"/>
      <w:r w:rsidRPr="00670A6D">
        <w:t>,</w:t>
      </w:r>
    </w:p>
    <w:p w14:paraId="56174F1F" w14:textId="77777777" w:rsidR="00670A6D" w:rsidRPr="00670A6D" w:rsidRDefault="00670A6D" w:rsidP="00670A6D">
      <w:r w:rsidRPr="00670A6D">
        <w:t xml:space="preserve">    locations=</w:t>
      </w:r>
      <w:proofErr w:type="spellStart"/>
      <w:r w:rsidRPr="00670A6D">
        <w:t>gdf_</w:t>
      </w:r>
      <w:proofErr w:type="gramStart"/>
      <w:r w:rsidRPr="00670A6D">
        <w:t>cluster.index</w:t>
      </w:r>
      <w:proofErr w:type="spellEnd"/>
      <w:proofErr w:type="gramEnd"/>
      <w:r w:rsidRPr="00670A6D">
        <w:t>,</w:t>
      </w:r>
    </w:p>
    <w:p w14:paraId="574340B6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color</w:t>
      </w:r>
      <w:proofErr w:type="spellEnd"/>
      <w:r w:rsidRPr="00670A6D">
        <w:t>='cluster',</w:t>
      </w:r>
    </w:p>
    <w:p w14:paraId="4A1667E6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mapbox_style</w:t>
      </w:r>
      <w:proofErr w:type="spellEnd"/>
      <w:r w:rsidRPr="00670A6D">
        <w:t>="carto-positron",</w:t>
      </w:r>
    </w:p>
    <w:p w14:paraId="589CBDF7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center</w:t>
      </w:r>
      <w:proofErr w:type="spellEnd"/>
      <w:proofErr w:type="gramStart"/>
      <w:r w:rsidRPr="00670A6D">
        <w:t>={</w:t>
      </w:r>
      <w:proofErr w:type="gramEnd"/>
      <w:r w:rsidRPr="00670A6D">
        <w:t>"</w:t>
      </w:r>
      <w:proofErr w:type="spellStart"/>
      <w:r w:rsidRPr="00670A6D">
        <w:t>lat</w:t>
      </w:r>
      <w:proofErr w:type="spellEnd"/>
      <w:r w:rsidRPr="00670A6D">
        <w:t>": 1.35, "</w:t>
      </w:r>
      <w:proofErr w:type="spellStart"/>
      <w:r w:rsidRPr="00670A6D">
        <w:t>lon</w:t>
      </w:r>
      <w:proofErr w:type="spellEnd"/>
      <w:r w:rsidRPr="00670A6D">
        <w:t>": 103.82},</w:t>
      </w:r>
    </w:p>
    <w:p w14:paraId="10309DA7" w14:textId="77777777" w:rsidR="00670A6D" w:rsidRPr="00670A6D" w:rsidRDefault="00670A6D" w:rsidP="00670A6D">
      <w:r w:rsidRPr="00670A6D">
        <w:t xml:space="preserve">    zoom=10,</w:t>
      </w:r>
    </w:p>
    <w:p w14:paraId="341CB8E1" w14:textId="77777777" w:rsidR="00670A6D" w:rsidRPr="00670A6D" w:rsidRDefault="00670A6D" w:rsidP="00670A6D">
      <w:r w:rsidRPr="00670A6D">
        <w:t xml:space="preserve">    opacity=0.6,</w:t>
      </w:r>
    </w:p>
    <w:p w14:paraId="4CED65D5" w14:textId="77777777" w:rsidR="00670A6D" w:rsidRPr="00670A6D" w:rsidRDefault="00670A6D" w:rsidP="00670A6D">
      <w:r w:rsidRPr="00670A6D">
        <w:t xml:space="preserve">    </w:t>
      </w:r>
      <w:proofErr w:type="spellStart"/>
      <w:r w:rsidRPr="00670A6D">
        <w:t>color_discrete_map</w:t>
      </w:r>
      <w:proofErr w:type="spellEnd"/>
      <w:proofErr w:type="gramStart"/>
      <w:r w:rsidRPr="00670A6D">
        <w:t>={</w:t>
      </w:r>
      <w:proofErr w:type="gramEnd"/>
    </w:p>
    <w:p w14:paraId="4A686AE7" w14:textId="77777777" w:rsidR="00670A6D" w:rsidRPr="00670A6D" w:rsidRDefault="00670A6D" w:rsidP="00670A6D">
      <w:r w:rsidRPr="00670A6D">
        <w:t xml:space="preserve">        '0': 'red',</w:t>
      </w:r>
    </w:p>
    <w:p w14:paraId="22DA078C" w14:textId="77777777" w:rsidR="00670A6D" w:rsidRPr="00670A6D" w:rsidRDefault="00670A6D" w:rsidP="00670A6D">
      <w:r w:rsidRPr="00670A6D">
        <w:t xml:space="preserve">        '1': 'blue',</w:t>
      </w:r>
    </w:p>
    <w:p w14:paraId="2160415B" w14:textId="77777777" w:rsidR="00670A6D" w:rsidRPr="00670A6D" w:rsidRDefault="00670A6D" w:rsidP="00670A6D">
      <w:r w:rsidRPr="00670A6D">
        <w:t xml:space="preserve">        '2': 'yellow',</w:t>
      </w:r>
    </w:p>
    <w:p w14:paraId="04B7FC15" w14:textId="77777777" w:rsidR="00670A6D" w:rsidRPr="00670A6D" w:rsidRDefault="00670A6D" w:rsidP="00670A6D">
      <w:r w:rsidRPr="00670A6D">
        <w:t xml:space="preserve">        '3': 'green'</w:t>
      </w:r>
    </w:p>
    <w:p w14:paraId="214E51B3" w14:textId="77777777" w:rsidR="00670A6D" w:rsidRPr="00670A6D" w:rsidRDefault="00670A6D" w:rsidP="00670A6D">
      <w:r w:rsidRPr="00670A6D">
        <w:t xml:space="preserve">    }</w:t>
      </w:r>
    </w:p>
    <w:p w14:paraId="54A10FFA" w14:textId="77777777" w:rsidR="00670A6D" w:rsidRPr="00670A6D" w:rsidRDefault="00670A6D" w:rsidP="00670A6D">
      <w:r w:rsidRPr="00670A6D">
        <w:t>)</w:t>
      </w:r>
    </w:p>
    <w:p w14:paraId="41EEBC64" w14:textId="77777777" w:rsidR="00670A6D" w:rsidRPr="00670A6D" w:rsidRDefault="00670A6D" w:rsidP="00670A6D">
      <w:proofErr w:type="spellStart"/>
      <w:proofErr w:type="gramStart"/>
      <w:r w:rsidRPr="00670A6D">
        <w:t>fig.show</w:t>
      </w:r>
      <w:proofErr w:type="spellEnd"/>
      <w:proofErr w:type="gramEnd"/>
      <w:r w:rsidRPr="00670A6D">
        <w:t>()</w:t>
      </w:r>
    </w:p>
    <w:p w14:paraId="7EBE289C" w14:textId="77777777" w:rsidR="00670A6D" w:rsidRPr="00670A6D" w:rsidRDefault="00670A6D" w:rsidP="00670A6D">
      <w:r w:rsidRPr="00670A6D">
        <w:rPr>
          <w:rFonts w:ascii="Segoe UI Emoji" w:hAnsi="Segoe UI Emoji" w:cs="Segoe UI Emoji"/>
        </w:rPr>
        <w:t>🧭</w:t>
      </w:r>
      <w:r w:rsidRPr="00670A6D">
        <w:t xml:space="preserve"> This will let you </w:t>
      </w:r>
      <w:r w:rsidRPr="00670A6D">
        <w:rPr>
          <w:b/>
          <w:bCs/>
        </w:rPr>
        <w:t>see which geographic areas</w:t>
      </w:r>
      <w:r w:rsidRPr="00670A6D">
        <w:t xml:space="preserve"> belong to each cluster — key for identifying where interventions are needed.</w:t>
      </w:r>
    </w:p>
    <w:p w14:paraId="6028D22B" w14:textId="77777777" w:rsidR="00670A6D" w:rsidRPr="00670A6D" w:rsidRDefault="00000000" w:rsidP="00670A6D">
      <w:r>
        <w:pict w14:anchorId="25DB82DA">
          <v:rect id="_x0000_i1055" style="width:0;height:1.5pt" o:hralign="center" o:hrstd="t" o:hr="t" fillcolor="#a0a0a0" stroked="f"/>
        </w:pict>
      </w:r>
    </w:p>
    <w:p w14:paraId="1913B23C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📊</w:t>
      </w:r>
      <w:r w:rsidRPr="00670A6D">
        <w:rPr>
          <w:b/>
          <w:bCs/>
        </w:rPr>
        <w:t xml:space="preserve"> Step 3: Generate Cluster-Level Summary Stats</w:t>
      </w:r>
    </w:p>
    <w:p w14:paraId="23A96FE1" w14:textId="77777777" w:rsidR="00670A6D" w:rsidRPr="00670A6D" w:rsidRDefault="00670A6D" w:rsidP="00670A6D">
      <w:r w:rsidRPr="00670A6D">
        <w:t>Get insight into each cluster's profile:</w:t>
      </w:r>
    </w:p>
    <w:p w14:paraId="3635DA8A" w14:textId="77777777" w:rsidR="00670A6D" w:rsidRPr="00670A6D" w:rsidRDefault="00670A6D" w:rsidP="00670A6D">
      <w:proofErr w:type="spellStart"/>
      <w:r w:rsidRPr="00670A6D">
        <w:t>gdf_</w:t>
      </w:r>
      <w:proofErr w:type="gramStart"/>
      <w:r w:rsidRPr="00670A6D">
        <w:t>cluster.groupby</w:t>
      </w:r>
      <w:proofErr w:type="spellEnd"/>
      <w:proofErr w:type="gramEnd"/>
      <w:r w:rsidRPr="00670A6D">
        <w:t>('cluster</w:t>
      </w:r>
      <w:proofErr w:type="gramStart"/>
      <w:r w:rsidRPr="00670A6D">
        <w:t>')[</w:t>
      </w:r>
      <w:proofErr w:type="gramEnd"/>
      <w:r w:rsidRPr="00670A6D">
        <w:t>['</w:t>
      </w:r>
      <w:proofErr w:type="spellStart"/>
      <w:r w:rsidRPr="00670A6D">
        <w:t>dist_to_nearest_mrt_km</w:t>
      </w:r>
      <w:proofErr w:type="spellEnd"/>
      <w:r w:rsidRPr="00670A6D">
        <w:t>', '</w:t>
      </w:r>
      <w:proofErr w:type="spellStart"/>
      <w:r w:rsidRPr="00670A6D">
        <w:t>population_density</w:t>
      </w:r>
      <w:proofErr w:type="spellEnd"/>
      <w:r w:rsidRPr="00670A6D">
        <w:t>', 'Working Population Density', '</w:t>
      </w:r>
      <w:proofErr w:type="spellStart"/>
      <w:r w:rsidRPr="00670A6D">
        <w:t>Ratio_of_MRT_Users</w:t>
      </w:r>
      <w:proofErr w:type="spellEnd"/>
      <w:r w:rsidRPr="00670A6D">
        <w:t>']</w:t>
      </w:r>
      <w:proofErr w:type="gramStart"/>
      <w:r w:rsidRPr="00670A6D">
        <w:t>].mean</w:t>
      </w:r>
      <w:proofErr w:type="gramEnd"/>
      <w:r w:rsidRPr="00670A6D">
        <w:t>()</w:t>
      </w:r>
    </w:p>
    <w:p w14:paraId="4B0DA4C4" w14:textId="77777777" w:rsidR="00670A6D" w:rsidRPr="00670A6D" w:rsidRDefault="00670A6D" w:rsidP="00670A6D">
      <w:r w:rsidRPr="00670A6D">
        <w:t xml:space="preserve">This helps you </w:t>
      </w:r>
      <w:r w:rsidRPr="00670A6D">
        <w:rPr>
          <w:b/>
          <w:bCs/>
        </w:rPr>
        <w:t>rank clusters</w:t>
      </w:r>
      <w:r w:rsidRPr="00670A6D">
        <w:t xml:space="preserve"> for MRT need — e.g. high population + long distance = MRT underserved.</w:t>
      </w:r>
    </w:p>
    <w:p w14:paraId="6576DBBA" w14:textId="77777777" w:rsidR="00670A6D" w:rsidRPr="00670A6D" w:rsidRDefault="00000000" w:rsidP="00670A6D">
      <w:r>
        <w:pict w14:anchorId="7137A82E">
          <v:rect id="_x0000_i1056" style="width:0;height:1.5pt" o:hralign="center" o:hrstd="t" o:hr="t" fillcolor="#a0a0a0" stroked="f"/>
        </w:pict>
      </w:r>
    </w:p>
    <w:p w14:paraId="1BD85753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📌</w:t>
      </w:r>
      <w:r w:rsidRPr="00670A6D">
        <w:rPr>
          <w:b/>
          <w:bCs/>
        </w:rPr>
        <w:t xml:space="preserve"> Step 4: Identify MRT Underserved Areas</w:t>
      </w:r>
    </w:p>
    <w:p w14:paraId="559ABC14" w14:textId="77777777" w:rsidR="00670A6D" w:rsidRPr="00670A6D" w:rsidRDefault="00670A6D" w:rsidP="00670A6D">
      <w:r w:rsidRPr="00670A6D">
        <w:t>Focus on clusters with:</w:t>
      </w:r>
    </w:p>
    <w:p w14:paraId="2C2E3C8F" w14:textId="77777777" w:rsidR="00670A6D" w:rsidRPr="00670A6D" w:rsidRDefault="00670A6D">
      <w:pPr>
        <w:numPr>
          <w:ilvl w:val="0"/>
          <w:numId w:val="28"/>
        </w:numPr>
      </w:pPr>
      <w:r w:rsidRPr="00670A6D">
        <w:rPr>
          <w:rFonts w:ascii="Segoe UI Emoji" w:hAnsi="Segoe UI Emoji" w:cs="Segoe UI Emoji"/>
        </w:rPr>
        <w:t>🔴</w:t>
      </w:r>
      <w:r w:rsidRPr="00670A6D">
        <w:t xml:space="preserve"> High population density</w:t>
      </w:r>
    </w:p>
    <w:p w14:paraId="04D60601" w14:textId="77777777" w:rsidR="00670A6D" w:rsidRPr="00670A6D" w:rsidRDefault="00670A6D">
      <w:pPr>
        <w:numPr>
          <w:ilvl w:val="0"/>
          <w:numId w:val="28"/>
        </w:numPr>
      </w:pPr>
      <w:r w:rsidRPr="00670A6D">
        <w:rPr>
          <w:rFonts w:ascii="Segoe UI Emoji" w:hAnsi="Segoe UI Emoji" w:cs="Segoe UI Emoji"/>
        </w:rPr>
        <w:t>🔴</w:t>
      </w:r>
      <w:r w:rsidRPr="00670A6D">
        <w:t xml:space="preserve"> High MRT user ratio</w:t>
      </w:r>
    </w:p>
    <w:p w14:paraId="21B115DA" w14:textId="77777777" w:rsidR="00670A6D" w:rsidRPr="00670A6D" w:rsidRDefault="00670A6D">
      <w:pPr>
        <w:numPr>
          <w:ilvl w:val="0"/>
          <w:numId w:val="28"/>
        </w:numPr>
      </w:pPr>
      <w:r w:rsidRPr="00670A6D">
        <w:rPr>
          <w:rFonts w:ascii="Segoe UI Emoji" w:hAnsi="Segoe UI Emoji" w:cs="Segoe UI Emoji"/>
        </w:rPr>
        <w:t>🔴</w:t>
      </w:r>
      <w:r w:rsidRPr="00670A6D">
        <w:t xml:space="preserve"> Long distance to MRT</w:t>
      </w:r>
    </w:p>
    <w:p w14:paraId="21A01C98" w14:textId="77777777" w:rsidR="00670A6D" w:rsidRPr="00670A6D" w:rsidRDefault="00670A6D" w:rsidP="00670A6D">
      <w:r w:rsidRPr="00670A6D">
        <w:t xml:space="preserve">These areas are your </w:t>
      </w:r>
      <w:r w:rsidRPr="00670A6D">
        <w:rPr>
          <w:b/>
          <w:bCs/>
        </w:rPr>
        <w:t>high-priority zones for MRT expansion</w:t>
      </w:r>
      <w:r w:rsidRPr="00670A6D">
        <w:t>.</w:t>
      </w:r>
    </w:p>
    <w:p w14:paraId="1675C93D" w14:textId="77777777" w:rsidR="00670A6D" w:rsidRPr="00670A6D" w:rsidRDefault="00670A6D" w:rsidP="00670A6D">
      <w:r w:rsidRPr="00670A6D">
        <w:t>You could:</w:t>
      </w:r>
    </w:p>
    <w:p w14:paraId="3FB5F0B8" w14:textId="77777777" w:rsidR="00670A6D" w:rsidRPr="00670A6D" w:rsidRDefault="00670A6D">
      <w:pPr>
        <w:numPr>
          <w:ilvl w:val="0"/>
          <w:numId w:val="29"/>
        </w:numPr>
      </w:pPr>
      <w:r w:rsidRPr="00670A6D">
        <w:t xml:space="preserve">Flag subzones in the “green” cluster with highest </w:t>
      </w:r>
      <w:proofErr w:type="spellStart"/>
      <w:r w:rsidRPr="00670A6D">
        <w:t>dist_to_nearest_mrt_km</w:t>
      </w:r>
      <w:proofErr w:type="spellEnd"/>
    </w:p>
    <w:p w14:paraId="41E0883A" w14:textId="77777777" w:rsidR="00670A6D" w:rsidRPr="00670A6D" w:rsidRDefault="00670A6D">
      <w:pPr>
        <w:numPr>
          <w:ilvl w:val="0"/>
          <w:numId w:val="29"/>
        </w:numPr>
      </w:pPr>
      <w:r w:rsidRPr="00670A6D">
        <w:t xml:space="preserve">Calculate </w:t>
      </w:r>
      <w:proofErr w:type="spellStart"/>
      <w:r w:rsidRPr="00670A6D">
        <w:t>working_population</w:t>
      </w:r>
      <w:proofErr w:type="spellEnd"/>
      <w:r w:rsidRPr="00670A6D">
        <w:t xml:space="preserve"> + </w:t>
      </w:r>
      <w:proofErr w:type="spellStart"/>
      <w:r w:rsidRPr="00670A6D">
        <w:t>resident_population</w:t>
      </w:r>
      <w:proofErr w:type="spellEnd"/>
      <w:r w:rsidRPr="00670A6D">
        <w:t xml:space="preserve"> to find total activity pressure</w:t>
      </w:r>
    </w:p>
    <w:p w14:paraId="5DD6FA8D" w14:textId="77777777" w:rsidR="00670A6D" w:rsidRPr="00670A6D" w:rsidRDefault="00000000" w:rsidP="00670A6D">
      <w:r>
        <w:pict w14:anchorId="7F3BD562">
          <v:rect id="_x0000_i1057" style="width:0;height:1.5pt" o:hralign="center" o:hrstd="t" o:hr="t" fillcolor="#a0a0a0" stroked="f"/>
        </w:pict>
      </w:r>
    </w:p>
    <w:p w14:paraId="1B56D921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🛤️</w:t>
      </w:r>
      <w:r w:rsidRPr="00670A6D">
        <w:rPr>
          <w:b/>
          <w:bCs/>
        </w:rPr>
        <w:t xml:space="preserve"> Step 5: Suggest New MRT Lines or Stations</w:t>
      </w:r>
    </w:p>
    <w:p w14:paraId="6DD47BA9" w14:textId="77777777" w:rsidR="00670A6D" w:rsidRPr="00670A6D" w:rsidRDefault="00670A6D" w:rsidP="00670A6D">
      <w:r w:rsidRPr="00670A6D">
        <w:t>Now that you know where the needs are:</w:t>
      </w:r>
    </w:p>
    <w:p w14:paraId="0B98F6D6" w14:textId="77777777" w:rsidR="00670A6D" w:rsidRPr="00670A6D" w:rsidRDefault="00670A6D">
      <w:pPr>
        <w:numPr>
          <w:ilvl w:val="0"/>
          <w:numId w:val="30"/>
        </w:numPr>
      </w:pPr>
      <w:r w:rsidRPr="00670A6D">
        <w:rPr>
          <w:b/>
          <w:bCs/>
        </w:rPr>
        <w:t>Visualize existing MRT lines</w:t>
      </w:r>
      <w:r w:rsidRPr="00670A6D">
        <w:t xml:space="preserve"> (you already have the shapefile)</w:t>
      </w:r>
    </w:p>
    <w:p w14:paraId="06422DB6" w14:textId="77777777" w:rsidR="00670A6D" w:rsidRPr="00670A6D" w:rsidRDefault="00670A6D">
      <w:pPr>
        <w:numPr>
          <w:ilvl w:val="0"/>
          <w:numId w:val="30"/>
        </w:numPr>
      </w:pPr>
      <w:r w:rsidRPr="00670A6D">
        <w:rPr>
          <w:b/>
          <w:bCs/>
        </w:rPr>
        <w:t>Plot centroids</w:t>
      </w:r>
      <w:r w:rsidRPr="00670A6D">
        <w:t xml:space="preserve"> of target clusters (e.g. underserved green cluster)</w:t>
      </w:r>
    </w:p>
    <w:p w14:paraId="33E05AE9" w14:textId="77777777" w:rsidR="00670A6D" w:rsidRPr="00670A6D" w:rsidRDefault="00670A6D">
      <w:pPr>
        <w:numPr>
          <w:ilvl w:val="0"/>
          <w:numId w:val="30"/>
        </w:numPr>
      </w:pPr>
      <w:r w:rsidRPr="00670A6D">
        <w:t>Connect them using:</w:t>
      </w:r>
    </w:p>
    <w:p w14:paraId="410C7489" w14:textId="77777777" w:rsidR="00670A6D" w:rsidRPr="00670A6D" w:rsidRDefault="00670A6D">
      <w:pPr>
        <w:numPr>
          <w:ilvl w:val="1"/>
          <w:numId w:val="30"/>
        </w:numPr>
      </w:pPr>
      <w:proofErr w:type="spellStart"/>
      <w:r w:rsidRPr="00670A6D">
        <w:t>KMeans</w:t>
      </w:r>
      <w:proofErr w:type="spellEnd"/>
      <w:r w:rsidRPr="00670A6D">
        <w:t xml:space="preserve"> cluster centroids</w:t>
      </w:r>
    </w:p>
    <w:p w14:paraId="15DF8816" w14:textId="77777777" w:rsidR="00670A6D" w:rsidRPr="00670A6D" w:rsidRDefault="00670A6D">
      <w:pPr>
        <w:numPr>
          <w:ilvl w:val="1"/>
          <w:numId w:val="30"/>
        </w:numPr>
      </w:pPr>
      <w:r w:rsidRPr="00670A6D">
        <w:t>Network design (e.g. MST or shortest path)</w:t>
      </w:r>
    </w:p>
    <w:p w14:paraId="3B745F14" w14:textId="77777777" w:rsidR="00670A6D" w:rsidRPr="00670A6D" w:rsidRDefault="00670A6D">
      <w:pPr>
        <w:numPr>
          <w:ilvl w:val="1"/>
          <w:numId w:val="30"/>
        </w:numPr>
      </w:pPr>
      <w:r w:rsidRPr="00670A6D">
        <w:t>Visual/heuristic planning</w:t>
      </w:r>
    </w:p>
    <w:p w14:paraId="7A7046BF" w14:textId="77777777" w:rsidR="00670A6D" w:rsidRPr="00670A6D" w:rsidRDefault="00000000" w:rsidP="00670A6D">
      <w:r>
        <w:pict w14:anchorId="3576075D">
          <v:rect id="_x0000_i1058" style="width:0;height:1.5pt" o:hralign="center" o:hrstd="t" o:hr="t" fillcolor="#a0a0a0" stroked="f"/>
        </w:pict>
      </w:r>
    </w:p>
    <w:p w14:paraId="40570E57" w14:textId="77777777" w:rsidR="00670A6D" w:rsidRPr="00670A6D" w:rsidRDefault="00670A6D" w:rsidP="00670A6D">
      <w:pPr>
        <w:rPr>
          <w:b/>
          <w:bCs/>
        </w:rPr>
      </w:pPr>
      <w:r w:rsidRPr="00670A6D">
        <w:rPr>
          <w:rFonts w:ascii="Segoe UI Emoji" w:hAnsi="Segoe UI Emoji" w:cs="Segoe UI Emoji"/>
          <w:b/>
          <w:bCs/>
        </w:rPr>
        <w:t>🧩</w:t>
      </w:r>
      <w:r w:rsidRPr="00670A6D">
        <w:rPr>
          <w:b/>
          <w:bCs/>
        </w:rPr>
        <w:t xml:space="preserve"> Optional Next Steps:</w:t>
      </w:r>
    </w:p>
    <w:p w14:paraId="66CDEA4F" w14:textId="77777777" w:rsidR="00670A6D" w:rsidRPr="00670A6D" w:rsidRDefault="00670A6D">
      <w:pPr>
        <w:numPr>
          <w:ilvl w:val="0"/>
          <w:numId w:val="31"/>
        </w:numPr>
      </w:pPr>
      <w:r w:rsidRPr="00670A6D">
        <w:rPr>
          <w:b/>
          <w:bCs/>
        </w:rPr>
        <w:t>Add more features</w:t>
      </w:r>
      <w:r w:rsidRPr="00670A6D">
        <w:t xml:space="preserve">: land cost, bus access, </w:t>
      </w:r>
      <w:proofErr w:type="gramStart"/>
      <w:r w:rsidRPr="00670A6D">
        <w:t>future plans</w:t>
      </w:r>
      <w:proofErr w:type="gramEnd"/>
      <w:r w:rsidRPr="00670A6D">
        <w:t>, housing types</w:t>
      </w:r>
    </w:p>
    <w:p w14:paraId="04A2B637" w14:textId="77777777" w:rsidR="00670A6D" w:rsidRPr="00670A6D" w:rsidRDefault="00670A6D">
      <w:pPr>
        <w:numPr>
          <w:ilvl w:val="0"/>
          <w:numId w:val="31"/>
        </w:numPr>
      </w:pPr>
      <w:r w:rsidRPr="00670A6D">
        <w:rPr>
          <w:b/>
          <w:bCs/>
        </w:rPr>
        <w:t xml:space="preserve">Multi-criteria </w:t>
      </w:r>
      <w:proofErr w:type="gramStart"/>
      <w:r w:rsidRPr="00670A6D">
        <w:rPr>
          <w:b/>
          <w:bCs/>
        </w:rPr>
        <w:t>scoring</w:t>
      </w:r>
      <w:r w:rsidRPr="00670A6D">
        <w:t>:</w:t>
      </w:r>
      <w:proofErr w:type="gramEnd"/>
      <w:r w:rsidRPr="00670A6D">
        <w:t xml:space="preserve"> combine standardized distance/pop/work pop into a priority score</w:t>
      </w:r>
    </w:p>
    <w:p w14:paraId="71350377" w14:textId="77777777" w:rsidR="00670A6D" w:rsidRPr="00670A6D" w:rsidRDefault="00670A6D">
      <w:pPr>
        <w:numPr>
          <w:ilvl w:val="0"/>
          <w:numId w:val="31"/>
        </w:numPr>
      </w:pPr>
      <w:r w:rsidRPr="00670A6D">
        <w:rPr>
          <w:b/>
          <w:bCs/>
        </w:rPr>
        <w:t>Run simulation or optimization model</w:t>
      </w:r>
      <w:r w:rsidRPr="00670A6D">
        <w:t>: e.g. where to build new MRT stops to minimize average distance</w:t>
      </w:r>
    </w:p>
    <w:p w14:paraId="19D2E1DF" w14:textId="77777777" w:rsidR="00670A6D" w:rsidRPr="00670A6D" w:rsidRDefault="00000000" w:rsidP="00670A6D">
      <w:r>
        <w:pict w14:anchorId="0C0550E2">
          <v:rect id="_x0000_i1059" style="width:0;height:1.5pt" o:hralign="center" o:hrstd="t" o:hr="t" fillcolor="#a0a0a0" stroked="f"/>
        </w:pict>
      </w:r>
    </w:p>
    <w:p w14:paraId="4A2FE261" w14:textId="77777777" w:rsidR="00670A6D" w:rsidRPr="00670A6D" w:rsidRDefault="00670A6D" w:rsidP="00670A6D">
      <w:r w:rsidRPr="00670A6D">
        <w:t>Would you like help visualizing suggested new MRT stops or computing the best subzones to prioritize next?</w:t>
      </w:r>
    </w:p>
    <w:p w14:paraId="1FC019DF" w14:textId="77777777" w:rsidR="00670A6D" w:rsidRDefault="00670A6D" w:rsidP="00670A6D"/>
    <w:p w14:paraId="119E5980" w14:textId="77777777" w:rsidR="00F337F3" w:rsidRPr="00F337F3" w:rsidRDefault="00F337F3" w:rsidP="00F337F3"/>
    <w:p w14:paraId="57974B13" w14:textId="77777777" w:rsidR="00F337F3" w:rsidRPr="00F337F3" w:rsidRDefault="00F337F3" w:rsidP="00F337F3"/>
    <w:p w14:paraId="32AE2079" w14:textId="77777777" w:rsidR="00F337F3" w:rsidRPr="00F337F3" w:rsidRDefault="00F337F3" w:rsidP="00F337F3"/>
    <w:p w14:paraId="46A6D70D" w14:textId="77777777" w:rsidR="00F337F3" w:rsidRPr="00F337F3" w:rsidRDefault="00F337F3" w:rsidP="00F337F3"/>
    <w:p w14:paraId="2DD54FE5" w14:textId="77777777" w:rsidR="00F337F3" w:rsidRPr="00F337F3" w:rsidRDefault="00F337F3" w:rsidP="00F337F3"/>
    <w:p w14:paraId="626F60F3" w14:textId="77777777" w:rsidR="00F337F3" w:rsidRPr="00F337F3" w:rsidRDefault="00F337F3" w:rsidP="00F337F3"/>
    <w:p w14:paraId="72AE7E8C" w14:textId="77777777" w:rsidR="00F337F3" w:rsidRPr="00F337F3" w:rsidRDefault="00F337F3" w:rsidP="00F337F3"/>
    <w:p w14:paraId="5E467BDF" w14:textId="77777777" w:rsidR="00F337F3" w:rsidRPr="00F337F3" w:rsidRDefault="00F337F3" w:rsidP="00F337F3"/>
    <w:p w14:paraId="30F9AD2A" w14:textId="77777777" w:rsidR="00F337F3" w:rsidRPr="00F337F3" w:rsidRDefault="00F337F3" w:rsidP="00F337F3"/>
    <w:p w14:paraId="21ACD4A1" w14:textId="77777777" w:rsidR="00F337F3" w:rsidRPr="00F337F3" w:rsidRDefault="00F337F3" w:rsidP="00F337F3"/>
    <w:p w14:paraId="28BB3B1F" w14:textId="77777777" w:rsidR="00F337F3" w:rsidRPr="00F337F3" w:rsidRDefault="00F337F3" w:rsidP="00F337F3"/>
    <w:p w14:paraId="424F3EB5" w14:textId="77777777" w:rsidR="00F337F3" w:rsidRPr="00F337F3" w:rsidRDefault="00F337F3" w:rsidP="00F337F3"/>
    <w:p w14:paraId="384C9688" w14:textId="77777777" w:rsidR="00F337F3" w:rsidRPr="00F337F3" w:rsidRDefault="00F337F3" w:rsidP="00F337F3"/>
    <w:p w14:paraId="0E76EFCD" w14:textId="77777777" w:rsidR="00F337F3" w:rsidRPr="00F337F3" w:rsidRDefault="00F337F3" w:rsidP="00F337F3"/>
    <w:p w14:paraId="69D29DBC" w14:textId="77777777" w:rsidR="00F337F3" w:rsidRPr="00F337F3" w:rsidRDefault="00F337F3" w:rsidP="00F337F3"/>
    <w:p w14:paraId="4C5F071F" w14:textId="77777777" w:rsidR="00F337F3" w:rsidRDefault="00F337F3" w:rsidP="00F337F3"/>
    <w:p w14:paraId="60A5DDC5" w14:textId="77777777" w:rsidR="00F337F3" w:rsidRDefault="00F337F3" w:rsidP="00F337F3"/>
    <w:p w14:paraId="5E9C1E30" w14:textId="77777777" w:rsidR="00F337F3" w:rsidRPr="00F337F3" w:rsidRDefault="00F337F3" w:rsidP="00F337F3">
      <w:r w:rsidRPr="00F337F3">
        <w:t>Thanks for sharing the map! Based on what you’ve described and shown:</w:t>
      </w:r>
    </w:p>
    <w:p w14:paraId="263EFCBE" w14:textId="77777777" w:rsidR="00F337F3" w:rsidRPr="00F337F3" w:rsidRDefault="00F337F3">
      <w:pPr>
        <w:numPr>
          <w:ilvl w:val="0"/>
          <w:numId w:val="41"/>
        </w:numPr>
      </w:pPr>
      <w:r w:rsidRPr="00F337F3">
        <w:rPr>
          <w:rFonts w:ascii="Segoe UI Emoji" w:hAnsi="Segoe UI Emoji" w:cs="Segoe UI Emoji"/>
        </w:rPr>
        <w:t>🟦</w:t>
      </w:r>
      <w:r w:rsidRPr="00F337F3">
        <w:t xml:space="preserve"> </w:t>
      </w:r>
      <w:r w:rsidRPr="00F337F3">
        <w:rPr>
          <w:b/>
          <w:bCs/>
        </w:rPr>
        <w:t>Blue</w:t>
      </w:r>
      <w:r w:rsidRPr="00F337F3">
        <w:t xml:space="preserve"> = Well-connected HDB areas</w:t>
      </w:r>
    </w:p>
    <w:p w14:paraId="5972CEAD" w14:textId="77777777" w:rsidR="00F337F3" w:rsidRPr="00F337F3" w:rsidRDefault="00F337F3">
      <w:pPr>
        <w:numPr>
          <w:ilvl w:val="0"/>
          <w:numId w:val="41"/>
        </w:numPr>
      </w:pPr>
      <w:r w:rsidRPr="00F337F3">
        <w:rPr>
          <w:rFonts w:ascii="Segoe UI Emoji" w:hAnsi="Segoe UI Emoji" w:cs="Segoe UI Emoji"/>
        </w:rPr>
        <w:t>🟩</w:t>
      </w:r>
      <w:r w:rsidRPr="00F337F3">
        <w:t xml:space="preserve"> </w:t>
      </w:r>
      <w:r w:rsidRPr="00F337F3">
        <w:rPr>
          <w:b/>
          <w:bCs/>
        </w:rPr>
        <w:t>Green</w:t>
      </w:r>
      <w:r w:rsidRPr="00F337F3">
        <w:t xml:space="preserve"> = Underserved, MRT-sparse regions</w:t>
      </w:r>
    </w:p>
    <w:p w14:paraId="246FB1E5" w14:textId="77777777" w:rsidR="00F337F3" w:rsidRPr="00F337F3" w:rsidRDefault="00F337F3">
      <w:pPr>
        <w:numPr>
          <w:ilvl w:val="0"/>
          <w:numId w:val="41"/>
        </w:numPr>
      </w:pPr>
      <w:r w:rsidRPr="00F337F3">
        <w:rPr>
          <w:rFonts w:ascii="Segoe UI Emoji" w:hAnsi="Segoe UI Emoji" w:cs="Segoe UI Emoji"/>
        </w:rPr>
        <w:t>🟥</w:t>
      </w:r>
      <w:r w:rsidRPr="00F337F3">
        <w:t xml:space="preserve"> </w:t>
      </w:r>
      <w:r w:rsidRPr="00F337F3">
        <w:rPr>
          <w:b/>
          <w:bCs/>
        </w:rPr>
        <w:t>Red</w:t>
      </w:r>
      <w:r w:rsidRPr="00F337F3">
        <w:t xml:space="preserve"> = CBD/mixed-use hubs (often well-served, but could still face peak congestion)</w:t>
      </w:r>
    </w:p>
    <w:p w14:paraId="6C085902" w14:textId="77777777" w:rsidR="00F337F3" w:rsidRPr="00F337F3" w:rsidRDefault="00F337F3" w:rsidP="00F337F3">
      <w:r w:rsidRPr="00F337F3">
        <w:t xml:space="preserve">Here are </w:t>
      </w:r>
      <w:r w:rsidRPr="00F337F3">
        <w:rPr>
          <w:b/>
          <w:bCs/>
        </w:rPr>
        <w:t>strategic suggestions</w:t>
      </w:r>
      <w:r w:rsidRPr="00F337F3">
        <w:t xml:space="preserve"> to better serve the </w:t>
      </w:r>
      <w:r w:rsidRPr="00F337F3">
        <w:rPr>
          <w:b/>
          <w:bCs/>
        </w:rPr>
        <w:t>green underserved areas</w:t>
      </w:r>
      <w:r w:rsidRPr="00F337F3">
        <w:t xml:space="preserve">, either through </w:t>
      </w:r>
      <w:r w:rsidRPr="00F337F3">
        <w:rPr>
          <w:b/>
          <w:bCs/>
        </w:rPr>
        <w:t>new stations on existing lines</w:t>
      </w:r>
      <w:r w:rsidRPr="00F337F3">
        <w:t xml:space="preserve"> or by </w:t>
      </w:r>
      <w:r w:rsidRPr="00F337F3">
        <w:rPr>
          <w:b/>
          <w:bCs/>
        </w:rPr>
        <w:t>proposing new MRT lines</w:t>
      </w:r>
      <w:r w:rsidRPr="00F337F3">
        <w:t>:</w:t>
      </w:r>
    </w:p>
    <w:p w14:paraId="174B921F" w14:textId="77777777" w:rsidR="00F337F3" w:rsidRPr="00F337F3" w:rsidRDefault="00000000" w:rsidP="00F337F3">
      <w:r>
        <w:pict w14:anchorId="1ED7A2A6">
          <v:rect id="_x0000_i1060" style="width:0;height:1.5pt" o:hralign="center" o:hrstd="t" o:hr="t" fillcolor="#a0a0a0" stroked="f"/>
        </w:pict>
      </w:r>
    </w:p>
    <w:p w14:paraId="4931746C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🚉</w:t>
      </w:r>
      <w:r w:rsidRPr="00F337F3">
        <w:rPr>
          <w:b/>
          <w:bCs/>
        </w:rPr>
        <w:t xml:space="preserve"> 1. Add Infill Stations on Existing Lines</w:t>
      </w:r>
    </w:p>
    <w:p w14:paraId="094C1FD1" w14:textId="77777777" w:rsidR="00F337F3" w:rsidRPr="00F337F3" w:rsidRDefault="00F337F3" w:rsidP="00F337F3">
      <w:r w:rsidRPr="00F337F3">
        <w:t xml:space="preserve">Infill stations are added </w:t>
      </w:r>
      <w:r w:rsidRPr="00F337F3">
        <w:rPr>
          <w:b/>
          <w:bCs/>
        </w:rPr>
        <w:t>between existing MRT stations</w:t>
      </w:r>
      <w:r w:rsidRPr="00F337F3">
        <w:t>, ideal when lines pass near but don't serve a high-density area.</w:t>
      </w:r>
    </w:p>
    <w:p w14:paraId="486D3A77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🔹</w:t>
      </w:r>
      <w:r w:rsidRPr="00F337F3">
        <w:rPr>
          <w:b/>
          <w:bCs/>
        </w:rPr>
        <w:t xml:space="preserve"> Example A: Circle Line (Orange) or Downtown Line (Blue)</w:t>
      </w:r>
    </w:p>
    <w:p w14:paraId="2168C126" w14:textId="77777777" w:rsidR="00F337F3" w:rsidRPr="00F337F3" w:rsidRDefault="00F337F3">
      <w:pPr>
        <w:numPr>
          <w:ilvl w:val="0"/>
          <w:numId w:val="42"/>
        </w:numPr>
      </w:pPr>
      <w:r w:rsidRPr="00F337F3">
        <w:t xml:space="preserve">Near </w:t>
      </w:r>
      <w:r w:rsidRPr="00F337F3">
        <w:rPr>
          <w:b/>
          <w:bCs/>
        </w:rPr>
        <w:t>Geylang area or East Coast</w:t>
      </w:r>
      <w:r w:rsidRPr="00F337F3">
        <w:t>, you could add a station between existing Downtown Line or EWL stops (e.g., between Kembangan and Bedok or around Marine Parade).</w:t>
      </w:r>
    </w:p>
    <w:p w14:paraId="4AC68115" w14:textId="77777777" w:rsidR="00F337F3" w:rsidRPr="00F337F3" w:rsidRDefault="00F337F3">
      <w:pPr>
        <w:numPr>
          <w:ilvl w:val="0"/>
          <w:numId w:val="42"/>
        </w:numPr>
      </w:pPr>
      <w:r w:rsidRPr="00F337F3">
        <w:t>Could better serve underserved areas in the southeast green zones.</w:t>
      </w:r>
    </w:p>
    <w:p w14:paraId="3C52D7E6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🔹</w:t>
      </w:r>
      <w:r w:rsidRPr="00F337F3">
        <w:rPr>
          <w:b/>
          <w:bCs/>
        </w:rPr>
        <w:t xml:space="preserve"> Example B: North-East Line (Purple) – Upper Serangoon</w:t>
      </w:r>
    </w:p>
    <w:p w14:paraId="51316127" w14:textId="77777777" w:rsidR="00F337F3" w:rsidRPr="00F337F3" w:rsidRDefault="00F337F3">
      <w:pPr>
        <w:numPr>
          <w:ilvl w:val="0"/>
          <w:numId w:val="43"/>
        </w:numPr>
      </w:pPr>
      <w:r w:rsidRPr="00F337F3">
        <w:t xml:space="preserve">Near </w:t>
      </w:r>
      <w:r w:rsidRPr="00F337F3">
        <w:rPr>
          <w:b/>
          <w:bCs/>
        </w:rPr>
        <w:t>Hougang/Punggol fringe</w:t>
      </w:r>
      <w:r w:rsidRPr="00F337F3">
        <w:t xml:space="preserve"> or </w:t>
      </w:r>
      <w:r w:rsidRPr="00F337F3">
        <w:rPr>
          <w:b/>
          <w:bCs/>
        </w:rPr>
        <w:t>Seletar</w:t>
      </w:r>
      <w:r w:rsidRPr="00F337F3">
        <w:t>, where green zones exist.</w:t>
      </w:r>
    </w:p>
    <w:p w14:paraId="6E6903C2" w14:textId="77777777" w:rsidR="00F337F3" w:rsidRPr="00F337F3" w:rsidRDefault="00F337F3">
      <w:pPr>
        <w:numPr>
          <w:ilvl w:val="0"/>
          <w:numId w:val="43"/>
        </w:numPr>
      </w:pPr>
      <w:r w:rsidRPr="00F337F3">
        <w:t xml:space="preserve">Add infill stations between </w:t>
      </w:r>
      <w:proofErr w:type="spellStart"/>
      <w:r w:rsidRPr="00F337F3">
        <w:t>Buangkok</w:t>
      </w:r>
      <w:proofErr w:type="spellEnd"/>
      <w:r w:rsidRPr="00F337F3">
        <w:t xml:space="preserve"> → Sengkang or NE17 → NE18.</w:t>
      </w:r>
    </w:p>
    <w:p w14:paraId="4DC22D93" w14:textId="77777777" w:rsidR="00F337F3" w:rsidRPr="00F337F3" w:rsidRDefault="00000000" w:rsidP="00F337F3">
      <w:r>
        <w:pict w14:anchorId="51877486">
          <v:rect id="_x0000_i1061" style="width:0;height:1.5pt" o:hralign="center" o:hrstd="t" o:hr="t" fillcolor="#a0a0a0" stroked="f"/>
        </w:pict>
      </w:r>
    </w:p>
    <w:p w14:paraId="2D5B433C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🆕</w:t>
      </w:r>
      <w:r w:rsidRPr="00F337F3">
        <w:rPr>
          <w:b/>
          <w:bCs/>
        </w:rPr>
        <w:t xml:space="preserve"> 2. Propose Branch Lines / Spurs</w:t>
      </w:r>
    </w:p>
    <w:p w14:paraId="212F1EAE" w14:textId="77777777" w:rsidR="00F337F3" w:rsidRPr="00F337F3" w:rsidRDefault="00F337F3" w:rsidP="00F337F3">
      <w:r w:rsidRPr="00F337F3">
        <w:t>Branch lines extend existing MRT lines into green zones without building an entirely new line.</w:t>
      </w:r>
    </w:p>
    <w:p w14:paraId="27B8B06F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🔸</w:t>
      </w:r>
      <w:r w:rsidRPr="00F337F3">
        <w:rPr>
          <w:b/>
          <w:bCs/>
        </w:rPr>
        <w:t xml:space="preserve"> Red Line (NSL) Extension – North Woodlands / Mandai</w:t>
      </w:r>
    </w:p>
    <w:p w14:paraId="73556724" w14:textId="77777777" w:rsidR="00F337F3" w:rsidRPr="00F337F3" w:rsidRDefault="00F337F3">
      <w:pPr>
        <w:numPr>
          <w:ilvl w:val="0"/>
          <w:numId w:val="44"/>
        </w:numPr>
      </w:pPr>
      <w:r w:rsidRPr="00F337F3">
        <w:t>Add a spur heading west into the green zones near Mandai or northern Woodlands.</w:t>
      </w:r>
    </w:p>
    <w:p w14:paraId="2E62C199" w14:textId="77777777" w:rsidR="00F337F3" w:rsidRPr="00F337F3" w:rsidRDefault="00F337F3">
      <w:pPr>
        <w:numPr>
          <w:ilvl w:val="0"/>
          <w:numId w:val="44"/>
        </w:numPr>
      </w:pPr>
      <w:r w:rsidRPr="00F337F3">
        <w:t xml:space="preserve">These areas are </w:t>
      </w:r>
      <w:r w:rsidRPr="00F337F3">
        <w:rPr>
          <w:b/>
          <w:bCs/>
        </w:rPr>
        <w:t>low MRT access but have rising residential/working demand</w:t>
      </w:r>
      <w:r w:rsidRPr="00F337F3">
        <w:t>.</w:t>
      </w:r>
    </w:p>
    <w:p w14:paraId="1DA9C541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🔸</w:t>
      </w:r>
      <w:r w:rsidRPr="00F337F3">
        <w:rPr>
          <w:b/>
          <w:bCs/>
        </w:rPr>
        <w:t xml:space="preserve"> East-West Line (EWL) – Between Chinese Garden and Lakeside</w:t>
      </w:r>
    </w:p>
    <w:p w14:paraId="15010AB5" w14:textId="77777777" w:rsidR="00F337F3" w:rsidRPr="00F337F3" w:rsidRDefault="00F337F3">
      <w:pPr>
        <w:numPr>
          <w:ilvl w:val="0"/>
          <w:numId w:val="45"/>
        </w:numPr>
      </w:pPr>
      <w:r w:rsidRPr="00F337F3">
        <w:t xml:space="preserve">A spur can serve the </w:t>
      </w:r>
      <w:r w:rsidRPr="00F337F3">
        <w:rPr>
          <w:b/>
          <w:bCs/>
        </w:rPr>
        <w:t>Jurong West Industrial / residential pockets</w:t>
      </w:r>
      <w:r w:rsidRPr="00F337F3">
        <w:t xml:space="preserve"> that aren’t close to current stations.</w:t>
      </w:r>
    </w:p>
    <w:p w14:paraId="64048F27" w14:textId="77777777" w:rsidR="00F337F3" w:rsidRPr="00F337F3" w:rsidRDefault="00000000" w:rsidP="00F337F3">
      <w:r>
        <w:pict w14:anchorId="548E17B0">
          <v:rect id="_x0000_i1062" style="width:0;height:1.5pt" o:hralign="center" o:hrstd="t" o:hr="t" fillcolor="#a0a0a0" stroked="f"/>
        </w:pict>
      </w:r>
    </w:p>
    <w:p w14:paraId="1DF4BD5C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🟢</w:t>
      </w:r>
      <w:r w:rsidRPr="00F337F3">
        <w:rPr>
          <w:b/>
          <w:bCs/>
        </w:rPr>
        <w:t xml:space="preserve"> 3. New MRT Lines – Connect Peripheral Green Zones</w:t>
      </w:r>
    </w:p>
    <w:p w14:paraId="5111455E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🟢</w:t>
      </w:r>
      <w:r w:rsidRPr="00F337F3">
        <w:rPr>
          <w:b/>
          <w:bCs/>
        </w:rPr>
        <w:t xml:space="preserve"> East Coast – North-East Link</w:t>
      </w:r>
    </w:p>
    <w:p w14:paraId="1E9F03E9" w14:textId="77777777" w:rsidR="00F337F3" w:rsidRPr="00F337F3" w:rsidRDefault="00F337F3">
      <w:pPr>
        <w:numPr>
          <w:ilvl w:val="0"/>
          <w:numId w:val="46"/>
        </w:numPr>
      </w:pPr>
      <w:r w:rsidRPr="00F337F3">
        <w:t xml:space="preserve">Draw a </w:t>
      </w:r>
      <w:r w:rsidRPr="00F337F3">
        <w:rPr>
          <w:b/>
          <w:bCs/>
        </w:rPr>
        <w:t>new diagonal line</w:t>
      </w:r>
      <w:r w:rsidRPr="00F337F3">
        <w:t xml:space="preserve"> from the </w:t>
      </w:r>
      <w:r w:rsidRPr="00F337F3">
        <w:rPr>
          <w:b/>
          <w:bCs/>
        </w:rPr>
        <w:t>East Coast green zone</w:t>
      </w:r>
      <w:r w:rsidRPr="00F337F3">
        <w:t xml:space="preserve"> (e.g., </w:t>
      </w:r>
      <w:proofErr w:type="spellStart"/>
      <w:r w:rsidRPr="00F337F3">
        <w:t>Siglap</w:t>
      </w:r>
      <w:proofErr w:type="spellEnd"/>
      <w:r w:rsidRPr="00F337F3">
        <w:t>/Bedok South) → North-East zone (e.g., Seletar).</w:t>
      </w:r>
    </w:p>
    <w:p w14:paraId="5565D68A" w14:textId="77777777" w:rsidR="00F337F3" w:rsidRPr="00F337F3" w:rsidRDefault="00F337F3">
      <w:pPr>
        <w:numPr>
          <w:ilvl w:val="0"/>
          <w:numId w:val="46"/>
        </w:numPr>
      </w:pPr>
      <w:r w:rsidRPr="00F337F3">
        <w:t>Could connect to Circle Line (East) and North-East Line (Hougang/Punggol).</w:t>
      </w:r>
    </w:p>
    <w:p w14:paraId="3EE43E41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🟢</w:t>
      </w:r>
      <w:r w:rsidRPr="00F337F3">
        <w:rPr>
          <w:b/>
          <w:bCs/>
        </w:rPr>
        <w:t xml:space="preserve"> Northern Arc Line</w:t>
      </w:r>
    </w:p>
    <w:p w14:paraId="55352073" w14:textId="77777777" w:rsidR="00F337F3" w:rsidRPr="00F337F3" w:rsidRDefault="00F337F3">
      <w:pPr>
        <w:numPr>
          <w:ilvl w:val="0"/>
          <w:numId w:val="47"/>
        </w:numPr>
      </w:pPr>
      <w:r w:rsidRPr="00F337F3">
        <w:t xml:space="preserve">Serve green zones in </w:t>
      </w:r>
      <w:r w:rsidRPr="00F337F3">
        <w:rPr>
          <w:b/>
          <w:bCs/>
        </w:rPr>
        <w:t>northeast → northwest arc</w:t>
      </w:r>
      <w:r w:rsidRPr="00F337F3">
        <w:t xml:space="preserve"> (e.g., Seletar, Lentor, Mandai).</w:t>
      </w:r>
    </w:p>
    <w:p w14:paraId="722AB7A3" w14:textId="77777777" w:rsidR="00F337F3" w:rsidRPr="00F337F3" w:rsidRDefault="00F337F3">
      <w:pPr>
        <w:numPr>
          <w:ilvl w:val="0"/>
          <w:numId w:val="47"/>
        </w:numPr>
      </w:pPr>
      <w:r w:rsidRPr="00F337F3">
        <w:t xml:space="preserve">Connect from </w:t>
      </w:r>
      <w:r w:rsidRPr="00F337F3">
        <w:rPr>
          <w:b/>
          <w:bCs/>
        </w:rPr>
        <w:t>Sengkang → Seletar → Mandai → Bukit Panjang</w:t>
      </w:r>
      <w:r w:rsidRPr="00F337F3">
        <w:t>, potentially integrating with LRT lines.</w:t>
      </w:r>
    </w:p>
    <w:p w14:paraId="6BD3DC93" w14:textId="77777777" w:rsidR="00F337F3" w:rsidRPr="00F337F3" w:rsidRDefault="00000000" w:rsidP="00F337F3">
      <w:r>
        <w:pict w14:anchorId="6A2FA110">
          <v:rect id="_x0000_i1063" style="width:0;height:1.5pt" o:hralign="center" o:hrstd="t" o:hr="t" fillcolor="#a0a0a0" stroked="f"/>
        </w:pict>
      </w:r>
    </w:p>
    <w:p w14:paraId="39C1F70D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⚠️</w:t>
      </w:r>
      <w:r w:rsidRPr="00F337F3">
        <w:rPr>
          <w:b/>
          <w:bCs/>
        </w:rPr>
        <w:t xml:space="preserve"> 4. Prioritize Red Zone Management – CBD Congestion</w:t>
      </w:r>
    </w:p>
    <w:p w14:paraId="612F8D1B" w14:textId="77777777" w:rsidR="00F337F3" w:rsidRPr="00F337F3" w:rsidRDefault="00F337F3" w:rsidP="00F337F3">
      <w:r w:rsidRPr="00F337F3">
        <w:t xml:space="preserve">Red zones (e.g., Downtown Core) are </w:t>
      </w:r>
      <w:r w:rsidRPr="00F337F3">
        <w:rPr>
          <w:b/>
          <w:bCs/>
        </w:rPr>
        <w:t>already well served</w:t>
      </w:r>
      <w:r w:rsidRPr="00F337F3">
        <w:t>, but:</w:t>
      </w:r>
    </w:p>
    <w:p w14:paraId="78452769" w14:textId="77777777" w:rsidR="00F337F3" w:rsidRPr="00F337F3" w:rsidRDefault="00F337F3">
      <w:pPr>
        <w:numPr>
          <w:ilvl w:val="0"/>
          <w:numId w:val="48"/>
        </w:numPr>
      </w:pPr>
      <w:r w:rsidRPr="00F337F3">
        <w:t xml:space="preserve">Consider </w:t>
      </w:r>
      <w:r w:rsidRPr="00F337F3">
        <w:rPr>
          <w:b/>
          <w:bCs/>
        </w:rPr>
        <w:t>express shuttles</w:t>
      </w:r>
      <w:r w:rsidRPr="00F337F3">
        <w:t xml:space="preserve">, </w:t>
      </w:r>
      <w:r w:rsidRPr="00F337F3">
        <w:rPr>
          <w:b/>
          <w:bCs/>
        </w:rPr>
        <w:t>short loop lines</w:t>
      </w:r>
      <w:r w:rsidRPr="00F337F3">
        <w:t xml:space="preserve">, or </w:t>
      </w:r>
      <w:r w:rsidRPr="00F337F3">
        <w:rPr>
          <w:b/>
          <w:bCs/>
        </w:rPr>
        <w:t>peak-hour crowd management</w:t>
      </w:r>
      <w:r w:rsidRPr="00F337F3">
        <w:t>.</w:t>
      </w:r>
    </w:p>
    <w:p w14:paraId="1005E8D9" w14:textId="77777777" w:rsidR="00F337F3" w:rsidRPr="00F337F3" w:rsidRDefault="00F337F3">
      <w:pPr>
        <w:numPr>
          <w:ilvl w:val="0"/>
          <w:numId w:val="48"/>
        </w:numPr>
      </w:pPr>
      <w:r w:rsidRPr="00F337F3">
        <w:t xml:space="preserve">Alternatively, </w:t>
      </w:r>
      <w:r w:rsidRPr="00F337F3">
        <w:rPr>
          <w:b/>
          <w:bCs/>
        </w:rPr>
        <w:t>decentralize employment</w:t>
      </w:r>
      <w:r w:rsidRPr="00F337F3">
        <w:t xml:space="preserve">: improve MRT access to green (fringe) zones to </w:t>
      </w:r>
      <w:r w:rsidRPr="00F337F3">
        <w:rPr>
          <w:b/>
          <w:bCs/>
        </w:rPr>
        <w:t>encourage offices/business parks</w:t>
      </w:r>
      <w:r w:rsidRPr="00F337F3">
        <w:t xml:space="preserve"> outside of CBD.</w:t>
      </w:r>
    </w:p>
    <w:p w14:paraId="4DC2907E" w14:textId="77777777" w:rsidR="00F337F3" w:rsidRPr="00F337F3" w:rsidRDefault="00000000" w:rsidP="00F337F3">
      <w:r>
        <w:pict w14:anchorId="4042D2C1">
          <v:rect id="_x0000_i1064" style="width:0;height:1.5pt" o:hralign="center" o:hrstd="t" o:hr="t" fillcolor="#a0a0a0" stroked="f"/>
        </w:pict>
      </w:r>
    </w:p>
    <w:p w14:paraId="3C2E0C70" w14:textId="77777777" w:rsidR="00F337F3" w:rsidRPr="00F337F3" w:rsidRDefault="00F337F3" w:rsidP="00F337F3">
      <w:pPr>
        <w:rPr>
          <w:b/>
          <w:bCs/>
        </w:rPr>
      </w:pPr>
      <w:r w:rsidRPr="00F337F3">
        <w:rPr>
          <w:rFonts w:ascii="Segoe UI Emoji" w:hAnsi="Segoe UI Emoji" w:cs="Segoe UI Emoji"/>
          <w:b/>
          <w:bCs/>
        </w:rPr>
        <w:t>🔧</w:t>
      </w:r>
      <w:r w:rsidRPr="00F337F3">
        <w:rPr>
          <w:b/>
          <w:bCs/>
        </w:rPr>
        <w:t xml:space="preserve"> Tools to Help Further</w:t>
      </w:r>
    </w:p>
    <w:p w14:paraId="4D9FF649" w14:textId="77777777" w:rsidR="00F337F3" w:rsidRPr="00F337F3" w:rsidRDefault="00F337F3" w:rsidP="00F337F3">
      <w:r w:rsidRPr="00F337F3">
        <w:t xml:space="preserve">If you want to </w:t>
      </w:r>
      <w:r w:rsidRPr="00F337F3">
        <w:rPr>
          <w:b/>
          <w:bCs/>
        </w:rPr>
        <w:t>simulate MRT expansion scenarios</w:t>
      </w:r>
      <w:r w:rsidRPr="00F337F3">
        <w:t>, consider:</w:t>
      </w:r>
    </w:p>
    <w:p w14:paraId="0CB820F2" w14:textId="77777777" w:rsidR="00F337F3" w:rsidRPr="00F337F3" w:rsidRDefault="00F337F3">
      <w:pPr>
        <w:numPr>
          <w:ilvl w:val="0"/>
          <w:numId w:val="49"/>
        </w:numPr>
      </w:pPr>
      <w:r w:rsidRPr="00F337F3">
        <w:rPr>
          <w:b/>
          <w:bCs/>
        </w:rPr>
        <w:t>Isochrone maps</w:t>
      </w:r>
      <w:r w:rsidRPr="00F337F3">
        <w:t xml:space="preserve"> for travel time</w:t>
      </w:r>
    </w:p>
    <w:p w14:paraId="0ED48FE6" w14:textId="77777777" w:rsidR="00F337F3" w:rsidRPr="00F337F3" w:rsidRDefault="00F337F3">
      <w:pPr>
        <w:numPr>
          <w:ilvl w:val="0"/>
          <w:numId w:val="49"/>
        </w:numPr>
      </w:pPr>
      <w:proofErr w:type="spellStart"/>
      <w:r w:rsidRPr="00F337F3">
        <w:rPr>
          <w:b/>
          <w:bCs/>
        </w:rPr>
        <w:t>AccessScore</w:t>
      </w:r>
      <w:proofErr w:type="spellEnd"/>
      <w:r w:rsidRPr="00F337F3">
        <w:t xml:space="preserve"> by distance + ridership</w:t>
      </w:r>
    </w:p>
    <w:p w14:paraId="0BA135F0" w14:textId="77777777" w:rsidR="00F337F3" w:rsidRPr="00F337F3" w:rsidRDefault="00F337F3">
      <w:pPr>
        <w:numPr>
          <w:ilvl w:val="0"/>
          <w:numId w:val="49"/>
        </w:numPr>
      </w:pPr>
      <w:r w:rsidRPr="00F337F3">
        <w:rPr>
          <w:b/>
          <w:bCs/>
        </w:rPr>
        <w:t>Multi-criteria site selection</w:t>
      </w:r>
      <w:r w:rsidRPr="00F337F3">
        <w:t>: Score each subzone by distance, population, jobs</w:t>
      </w:r>
    </w:p>
    <w:p w14:paraId="429EE153" w14:textId="77777777" w:rsidR="00F337F3" w:rsidRPr="00F337F3" w:rsidRDefault="00F337F3" w:rsidP="00F337F3">
      <w:r w:rsidRPr="00F337F3">
        <w:t>Would you like me to help you build a simulation/dashboard for this?</w:t>
      </w:r>
    </w:p>
    <w:p w14:paraId="5A4EB46A" w14:textId="77777777" w:rsidR="00F337F3" w:rsidRDefault="00F337F3" w:rsidP="00F337F3"/>
    <w:p w14:paraId="24DB84B0" w14:textId="522B6275" w:rsidR="00F337F3" w:rsidRDefault="00F337F3" w:rsidP="00F337F3">
      <w:r w:rsidRPr="00F337F3">
        <w:rPr>
          <w:noProof/>
        </w:rPr>
        <w:drawing>
          <wp:inline distT="0" distB="0" distL="0" distR="0" wp14:anchorId="656D0A81" wp14:editId="38892109">
            <wp:extent cx="6645910" cy="3896360"/>
            <wp:effectExtent l="0" t="0" r="2540" b="8890"/>
            <wp:docPr id="384174673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74673" name="Picture 1" descr="A map of a cit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2F3F" w14:textId="1EB02E08" w:rsidR="00F337F3" w:rsidRDefault="00F337F3" w:rsidP="00F337F3">
      <w:pPr>
        <w:rPr>
          <w:b/>
          <w:bCs/>
        </w:rPr>
      </w:pPr>
      <w:r w:rsidRPr="00F337F3">
        <w:rPr>
          <w:b/>
          <w:bCs/>
        </w:rPr>
        <w:t>East Coast – North-East Link</w:t>
      </w:r>
    </w:p>
    <w:p w14:paraId="7C202710" w14:textId="189B4A03" w:rsidR="00F337F3" w:rsidRDefault="00CE1C1F" w:rsidP="00F337F3">
      <w:pPr>
        <w:rPr>
          <w:b/>
          <w:bCs/>
        </w:rPr>
      </w:pPr>
      <w:r>
        <w:rPr>
          <w:b/>
          <w:bCs/>
        </w:rPr>
        <w:t>EN1: Marine Terrace (TEL)</w:t>
      </w:r>
    </w:p>
    <w:p w14:paraId="5D602C55" w14:textId="748562DB" w:rsidR="00CE1C1F" w:rsidRDefault="00CE1C1F" w:rsidP="00F337F3">
      <w:pPr>
        <w:rPr>
          <w:b/>
          <w:bCs/>
        </w:rPr>
      </w:pPr>
      <w:r>
        <w:rPr>
          <w:b/>
          <w:bCs/>
        </w:rPr>
        <w:t>EN2: Frankel (midpoint)</w:t>
      </w:r>
    </w:p>
    <w:p w14:paraId="5A50BBF3" w14:textId="674BEF2D" w:rsidR="00CE1C1F" w:rsidRDefault="00CE1C1F" w:rsidP="00F337F3">
      <w:pPr>
        <w:rPr>
          <w:b/>
          <w:bCs/>
        </w:rPr>
      </w:pPr>
      <w:r>
        <w:rPr>
          <w:b/>
          <w:bCs/>
        </w:rPr>
        <w:t>EN3: Kembangan (EW</w:t>
      </w:r>
      <w:r w:rsidR="000A49C5">
        <w:rPr>
          <w:b/>
          <w:bCs/>
        </w:rPr>
        <w:t>L</w:t>
      </w:r>
      <w:r>
        <w:rPr>
          <w:b/>
          <w:bCs/>
        </w:rPr>
        <w:t>)</w:t>
      </w:r>
    </w:p>
    <w:p w14:paraId="09181AC1" w14:textId="6542A1D9" w:rsidR="00CE1C1F" w:rsidRDefault="00CE1C1F" w:rsidP="00F337F3">
      <w:pPr>
        <w:rPr>
          <w:b/>
          <w:bCs/>
        </w:rPr>
      </w:pPr>
      <w:r>
        <w:rPr>
          <w:b/>
          <w:bCs/>
        </w:rPr>
        <w:t>EN4: Kaki Bukit</w:t>
      </w:r>
      <w:r w:rsidR="00E74947">
        <w:rPr>
          <w:b/>
          <w:bCs/>
        </w:rPr>
        <w:t xml:space="preserve"> (DTL)</w:t>
      </w:r>
    </w:p>
    <w:p w14:paraId="29B2AECC" w14:textId="730E8DCB" w:rsidR="00CE1C1F" w:rsidRDefault="00CE1C1F" w:rsidP="00F337F3">
      <w:pPr>
        <w:rPr>
          <w:b/>
          <w:bCs/>
        </w:rPr>
      </w:pPr>
      <w:r>
        <w:rPr>
          <w:b/>
          <w:bCs/>
        </w:rPr>
        <w:t>EN5: Paya Lebar Air Base (PLAB) (midpoint)</w:t>
      </w:r>
    </w:p>
    <w:p w14:paraId="3475A368" w14:textId="13E23793" w:rsidR="00CE1C1F" w:rsidRDefault="00CE1C1F" w:rsidP="00F337F3">
      <w:pPr>
        <w:rPr>
          <w:b/>
          <w:bCs/>
        </w:rPr>
      </w:pPr>
      <w:r>
        <w:rPr>
          <w:b/>
          <w:bCs/>
        </w:rPr>
        <w:t xml:space="preserve">EN6: </w:t>
      </w:r>
      <w:proofErr w:type="spellStart"/>
      <w:r>
        <w:rPr>
          <w:b/>
          <w:bCs/>
        </w:rPr>
        <w:t>Defu</w:t>
      </w:r>
      <w:proofErr w:type="spellEnd"/>
      <w:r>
        <w:rPr>
          <w:b/>
          <w:bCs/>
        </w:rPr>
        <w:t xml:space="preserve"> (CRL)</w:t>
      </w:r>
    </w:p>
    <w:p w14:paraId="490A4E9B" w14:textId="4C61A5F4" w:rsidR="00CE1C1F" w:rsidRDefault="00CE1C1F" w:rsidP="00F337F3">
      <w:pPr>
        <w:rPr>
          <w:b/>
          <w:bCs/>
        </w:rPr>
      </w:pPr>
      <w:r>
        <w:rPr>
          <w:b/>
          <w:bCs/>
        </w:rPr>
        <w:t>EN7: Hougang (NEL</w:t>
      </w:r>
      <w:r w:rsidR="006051F7">
        <w:rPr>
          <w:b/>
          <w:bCs/>
        </w:rPr>
        <w:t>, CRL</w:t>
      </w:r>
      <w:r>
        <w:rPr>
          <w:b/>
          <w:bCs/>
        </w:rPr>
        <w:t>)</w:t>
      </w:r>
    </w:p>
    <w:p w14:paraId="2C4C8718" w14:textId="6941224B" w:rsidR="00CE1C1F" w:rsidRDefault="000A49C5" w:rsidP="00F337F3">
      <w:pPr>
        <w:rPr>
          <w:b/>
          <w:bCs/>
        </w:rPr>
      </w:pPr>
      <w:r>
        <w:rPr>
          <w:b/>
          <w:bCs/>
        </w:rPr>
        <w:t>EN8: Trafalgar (midpoint)</w:t>
      </w:r>
    </w:p>
    <w:p w14:paraId="207D9363" w14:textId="6C21F73E" w:rsidR="000A49C5" w:rsidRDefault="000A49C5" w:rsidP="00F337F3">
      <w:pPr>
        <w:rPr>
          <w:b/>
          <w:bCs/>
        </w:rPr>
      </w:pPr>
      <w:r>
        <w:rPr>
          <w:b/>
          <w:bCs/>
        </w:rPr>
        <w:t>EN9: Seletar Hills (midpoint)</w:t>
      </w:r>
    </w:p>
    <w:p w14:paraId="24ABAA1D" w14:textId="71610BD9" w:rsidR="000A49C5" w:rsidRDefault="000A49C5" w:rsidP="00F337F3">
      <w:pPr>
        <w:rPr>
          <w:b/>
          <w:bCs/>
        </w:rPr>
      </w:pPr>
      <w:r>
        <w:rPr>
          <w:b/>
          <w:bCs/>
        </w:rPr>
        <w:t>EN10: Sengkang West (midpoint)</w:t>
      </w:r>
    </w:p>
    <w:p w14:paraId="1AA3EAF2" w14:textId="48515CFA" w:rsidR="000A49C5" w:rsidRDefault="000A49C5" w:rsidP="00F337F3">
      <w:pPr>
        <w:rPr>
          <w:b/>
          <w:bCs/>
        </w:rPr>
      </w:pPr>
      <w:r>
        <w:rPr>
          <w:b/>
          <w:bCs/>
        </w:rPr>
        <w:t>EN11: Seletar Aerospace Park (midpoint)</w:t>
      </w:r>
    </w:p>
    <w:p w14:paraId="7370562A" w14:textId="2FFA6114" w:rsidR="000A49C5" w:rsidRDefault="000A49C5" w:rsidP="00F337F3">
      <w:pPr>
        <w:rPr>
          <w:b/>
          <w:bCs/>
        </w:rPr>
      </w:pPr>
      <w:r>
        <w:rPr>
          <w:b/>
          <w:bCs/>
        </w:rPr>
        <w:t>EN12: Yishun East (midpoint)</w:t>
      </w:r>
    </w:p>
    <w:p w14:paraId="2B0E6015" w14:textId="63A90566" w:rsidR="000A49C5" w:rsidRDefault="000A49C5" w:rsidP="00F337F3">
      <w:pPr>
        <w:rPr>
          <w:b/>
          <w:bCs/>
        </w:rPr>
      </w:pPr>
      <w:r>
        <w:rPr>
          <w:b/>
          <w:bCs/>
        </w:rPr>
        <w:t>EN13: Yishun (NEL)</w:t>
      </w:r>
    </w:p>
    <w:p w14:paraId="5582D0C5" w14:textId="7B99FE43" w:rsidR="006051F7" w:rsidRDefault="000A49C5" w:rsidP="00F337F3">
      <w:pPr>
        <w:rPr>
          <w:b/>
          <w:bCs/>
        </w:rPr>
      </w:pPr>
      <w:r>
        <w:rPr>
          <w:b/>
          <w:bCs/>
        </w:rPr>
        <w:t xml:space="preserve"> </w:t>
      </w:r>
      <w:r w:rsidR="006051F7" w:rsidRPr="006051F7">
        <w:rPr>
          <w:b/>
          <w:bCs/>
        </w:rPr>
        <w:drawing>
          <wp:inline distT="0" distB="0" distL="0" distR="0" wp14:anchorId="5DBC460D" wp14:editId="765C602F">
            <wp:extent cx="6348010" cy="4930567"/>
            <wp:effectExtent l="0" t="0" r="0" b="3810"/>
            <wp:docPr id="146715117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51172" name="Picture 1" descr="A map of a cit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8C40" w14:textId="77777777" w:rsidR="006051F7" w:rsidRDefault="006051F7" w:rsidP="00F337F3">
      <w:pPr>
        <w:rPr>
          <w:b/>
          <w:bCs/>
        </w:rPr>
      </w:pPr>
    </w:p>
    <w:p w14:paraId="7AF15EDF" w14:textId="079124EE" w:rsidR="006051F7" w:rsidRPr="006051F7" w:rsidRDefault="006051F7" w:rsidP="00F337F3">
      <w:pPr>
        <w:rPr>
          <w:b/>
          <w:bCs/>
          <w:sz w:val="28"/>
          <w:szCs w:val="28"/>
        </w:rPr>
      </w:pPr>
      <w:bookmarkStart w:id="0" w:name="_Hlk204261656"/>
      <w:r w:rsidRPr="006051F7">
        <w:rPr>
          <w:b/>
          <w:bCs/>
          <w:sz w:val="28"/>
          <w:szCs w:val="28"/>
        </w:rPr>
        <w:t>DOVER</w:t>
      </w:r>
    </w:p>
    <w:p w14:paraId="4DEAFDCB" w14:textId="5928527D" w:rsidR="006051F7" w:rsidRDefault="006051F7" w:rsidP="00F337F3">
      <w:pPr>
        <w:rPr>
          <w:b/>
          <w:bCs/>
        </w:rPr>
      </w:pPr>
      <w:r w:rsidRPr="006051F7">
        <w:rPr>
          <w:b/>
          <w:bCs/>
        </w:rPr>
        <w:drawing>
          <wp:inline distT="0" distB="0" distL="0" distR="0" wp14:anchorId="7D533367" wp14:editId="0E784DA7">
            <wp:extent cx="6373130" cy="4057650"/>
            <wp:effectExtent l="0" t="0" r="8890" b="0"/>
            <wp:docPr id="1166523486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3486" name="Picture 1" descr="A map of a city&#10;&#10;AI-generated content may be incorrect."/>
                    <pic:cNvPicPr/>
                  </pic:nvPicPr>
                  <pic:blipFill rotWithShape="1">
                    <a:blip r:embed="rId10"/>
                    <a:srcRect l="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915" cy="406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C025D" w14:textId="3C414FF1" w:rsidR="006051F7" w:rsidRPr="006051F7" w:rsidRDefault="006051F7" w:rsidP="006051F7">
      <w:pPr>
        <w:rPr>
          <w:b/>
          <w:bCs/>
          <w:sz w:val="28"/>
          <w:szCs w:val="28"/>
        </w:rPr>
      </w:pPr>
      <w:r w:rsidRPr="006051F7">
        <w:rPr>
          <w:b/>
          <w:bCs/>
          <w:sz w:val="28"/>
          <w:szCs w:val="28"/>
        </w:rPr>
        <w:t>BALASTIER</w:t>
      </w:r>
    </w:p>
    <w:p w14:paraId="3826B021" w14:textId="24B79838" w:rsidR="006051F7" w:rsidRDefault="006051F7" w:rsidP="006051F7">
      <w:pPr>
        <w:rPr>
          <w:b/>
          <w:bCs/>
          <w:sz w:val="28"/>
          <w:szCs w:val="28"/>
        </w:rPr>
      </w:pPr>
      <w:r w:rsidRPr="006051F7">
        <w:rPr>
          <w:b/>
          <w:bCs/>
          <w:sz w:val="28"/>
          <w:szCs w:val="28"/>
        </w:rPr>
        <w:drawing>
          <wp:inline distT="0" distB="0" distL="0" distR="0" wp14:anchorId="32575178" wp14:editId="045E2636">
            <wp:extent cx="6395646" cy="4819650"/>
            <wp:effectExtent l="0" t="0" r="5715" b="0"/>
            <wp:docPr id="18500437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37" name="Picture 1" descr="A map of a city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7060" cy="48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96EC" w14:textId="019BEF10" w:rsidR="006051F7" w:rsidRDefault="006051F7" w:rsidP="006051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SEMBAWANG NORTH</w:t>
      </w:r>
    </w:p>
    <w:p w14:paraId="61458364" w14:textId="626FEB4F" w:rsidR="006051F7" w:rsidRDefault="006051F7" w:rsidP="006051F7">
      <w:pPr>
        <w:rPr>
          <w:b/>
          <w:bCs/>
          <w:sz w:val="28"/>
          <w:szCs w:val="28"/>
        </w:rPr>
      </w:pPr>
      <w:r w:rsidRPr="006051F7">
        <w:rPr>
          <w:b/>
          <w:bCs/>
          <w:sz w:val="28"/>
          <w:szCs w:val="28"/>
        </w:rPr>
        <w:drawing>
          <wp:inline distT="0" distB="0" distL="0" distR="0" wp14:anchorId="7AA328A3" wp14:editId="2A741A60">
            <wp:extent cx="6077594" cy="4305300"/>
            <wp:effectExtent l="0" t="0" r="0" b="0"/>
            <wp:docPr id="1991192493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92493" name="Picture 1" descr="A map of a cit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6259" cy="43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4213" w14:textId="123F8D2F" w:rsidR="00644FFD" w:rsidRDefault="00644FFD" w:rsidP="006051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PASIR RIS WEST &amp; FLORA DRIVE</w:t>
      </w:r>
    </w:p>
    <w:p w14:paraId="538EB63A" w14:textId="15DF4ACC" w:rsidR="00644FFD" w:rsidRDefault="00644FFD" w:rsidP="006051F7">
      <w:pPr>
        <w:rPr>
          <w:b/>
          <w:bCs/>
          <w:sz w:val="28"/>
          <w:szCs w:val="28"/>
        </w:rPr>
      </w:pPr>
      <w:r w:rsidRPr="00644FFD">
        <w:rPr>
          <w:b/>
          <w:bCs/>
          <w:sz w:val="28"/>
          <w:szCs w:val="28"/>
        </w:rPr>
        <w:drawing>
          <wp:inline distT="0" distB="0" distL="0" distR="0" wp14:anchorId="324522CA" wp14:editId="29993389">
            <wp:extent cx="5930379" cy="4457700"/>
            <wp:effectExtent l="0" t="0" r="0" b="0"/>
            <wp:docPr id="72982915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9150" name="Picture 1" descr="A map of a city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959" cy="44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A55D" w14:textId="57B1ED98" w:rsidR="00030620" w:rsidRDefault="00030620" w:rsidP="006051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TAI SENG</w:t>
      </w:r>
    </w:p>
    <w:p w14:paraId="30A1853A" w14:textId="43A54E22" w:rsidR="00030620" w:rsidRPr="006051F7" w:rsidRDefault="00030620" w:rsidP="006051F7">
      <w:pPr>
        <w:rPr>
          <w:b/>
          <w:bCs/>
          <w:sz w:val="28"/>
          <w:szCs w:val="28"/>
        </w:rPr>
      </w:pPr>
      <w:r w:rsidRPr="00030620">
        <w:rPr>
          <w:b/>
          <w:bCs/>
          <w:sz w:val="28"/>
          <w:szCs w:val="28"/>
        </w:rPr>
        <w:drawing>
          <wp:inline distT="0" distB="0" distL="0" distR="0" wp14:anchorId="37B33DED" wp14:editId="3A9631FC">
            <wp:extent cx="6645910" cy="4239895"/>
            <wp:effectExtent l="0" t="0" r="2540" b="8255"/>
            <wp:docPr id="88378578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85782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30620" w:rsidRPr="006051F7" w:rsidSect="005A7B5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33B9B"/>
    <w:multiLevelType w:val="multilevel"/>
    <w:tmpl w:val="E9BC6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870E1"/>
    <w:multiLevelType w:val="multilevel"/>
    <w:tmpl w:val="67CA3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B259F"/>
    <w:multiLevelType w:val="multilevel"/>
    <w:tmpl w:val="21A4F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71E56"/>
    <w:multiLevelType w:val="multilevel"/>
    <w:tmpl w:val="08B2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6446E1"/>
    <w:multiLevelType w:val="multilevel"/>
    <w:tmpl w:val="E5FED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FF109E"/>
    <w:multiLevelType w:val="multilevel"/>
    <w:tmpl w:val="5246C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61FA"/>
    <w:multiLevelType w:val="multilevel"/>
    <w:tmpl w:val="1230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AC7E9A"/>
    <w:multiLevelType w:val="multilevel"/>
    <w:tmpl w:val="4F54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246A72"/>
    <w:multiLevelType w:val="multilevel"/>
    <w:tmpl w:val="E49A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540CEF"/>
    <w:multiLevelType w:val="multilevel"/>
    <w:tmpl w:val="BD781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6D38D5"/>
    <w:multiLevelType w:val="multilevel"/>
    <w:tmpl w:val="1758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B56DC4"/>
    <w:multiLevelType w:val="multilevel"/>
    <w:tmpl w:val="93C6A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615F97"/>
    <w:multiLevelType w:val="multilevel"/>
    <w:tmpl w:val="EAA67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905C4F"/>
    <w:multiLevelType w:val="multilevel"/>
    <w:tmpl w:val="0220E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6270C2"/>
    <w:multiLevelType w:val="multilevel"/>
    <w:tmpl w:val="0E461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4D16BD"/>
    <w:multiLevelType w:val="multilevel"/>
    <w:tmpl w:val="2C2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2C2CF0"/>
    <w:multiLevelType w:val="multilevel"/>
    <w:tmpl w:val="83583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6C3FD0"/>
    <w:multiLevelType w:val="multilevel"/>
    <w:tmpl w:val="7AEE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575735"/>
    <w:multiLevelType w:val="multilevel"/>
    <w:tmpl w:val="B97C4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CC2FD7"/>
    <w:multiLevelType w:val="multilevel"/>
    <w:tmpl w:val="1FCA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A07710"/>
    <w:multiLevelType w:val="multilevel"/>
    <w:tmpl w:val="CD7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E341A4"/>
    <w:multiLevelType w:val="multilevel"/>
    <w:tmpl w:val="FD7C1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8D089F"/>
    <w:multiLevelType w:val="multilevel"/>
    <w:tmpl w:val="C1349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371BC2"/>
    <w:multiLevelType w:val="multilevel"/>
    <w:tmpl w:val="30A0D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1116747"/>
    <w:multiLevelType w:val="multilevel"/>
    <w:tmpl w:val="C942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6A1629"/>
    <w:multiLevelType w:val="multilevel"/>
    <w:tmpl w:val="90B6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ED5F70"/>
    <w:multiLevelType w:val="multilevel"/>
    <w:tmpl w:val="245A1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1613FF"/>
    <w:multiLevelType w:val="multilevel"/>
    <w:tmpl w:val="927AC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AB7315"/>
    <w:multiLevelType w:val="hybridMultilevel"/>
    <w:tmpl w:val="6234E5F4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C9E0FA6"/>
    <w:multiLevelType w:val="multilevel"/>
    <w:tmpl w:val="15CEC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740CAB"/>
    <w:multiLevelType w:val="multilevel"/>
    <w:tmpl w:val="500C6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7921CE"/>
    <w:multiLevelType w:val="multilevel"/>
    <w:tmpl w:val="295AC0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375087"/>
    <w:multiLevelType w:val="multilevel"/>
    <w:tmpl w:val="FE82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AE1C4A"/>
    <w:multiLevelType w:val="multilevel"/>
    <w:tmpl w:val="078E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F754CF"/>
    <w:multiLevelType w:val="hybridMultilevel"/>
    <w:tmpl w:val="AEEADF9A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9485A32"/>
    <w:multiLevelType w:val="multilevel"/>
    <w:tmpl w:val="12CEA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C6D7A56"/>
    <w:multiLevelType w:val="multilevel"/>
    <w:tmpl w:val="361A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A56056"/>
    <w:multiLevelType w:val="multilevel"/>
    <w:tmpl w:val="065E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DF2B53"/>
    <w:multiLevelType w:val="multilevel"/>
    <w:tmpl w:val="7622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1D75C4"/>
    <w:multiLevelType w:val="multilevel"/>
    <w:tmpl w:val="6A7CA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AF475A"/>
    <w:multiLevelType w:val="multilevel"/>
    <w:tmpl w:val="06F8A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0416C5"/>
    <w:multiLevelType w:val="multilevel"/>
    <w:tmpl w:val="8416E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A1203E"/>
    <w:multiLevelType w:val="multilevel"/>
    <w:tmpl w:val="5BFC4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5E26E4"/>
    <w:multiLevelType w:val="multilevel"/>
    <w:tmpl w:val="5B38E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2C41BF"/>
    <w:multiLevelType w:val="multilevel"/>
    <w:tmpl w:val="18503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D020BD"/>
    <w:multiLevelType w:val="multilevel"/>
    <w:tmpl w:val="5ADC2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046EE9"/>
    <w:multiLevelType w:val="multilevel"/>
    <w:tmpl w:val="48F2B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73647E"/>
    <w:multiLevelType w:val="multilevel"/>
    <w:tmpl w:val="F2D8C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87295A"/>
    <w:multiLevelType w:val="multilevel"/>
    <w:tmpl w:val="23F4C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6030550">
    <w:abstractNumId w:val="1"/>
  </w:num>
  <w:num w:numId="2" w16cid:durableId="208692030">
    <w:abstractNumId w:val="9"/>
  </w:num>
  <w:num w:numId="3" w16cid:durableId="465977211">
    <w:abstractNumId w:val="33"/>
  </w:num>
  <w:num w:numId="4" w16cid:durableId="1549797547">
    <w:abstractNumId w:val="39"/>
  </w:num>
  <w:num w:numId="5" w16cid:durableId="1045058006">
    <w:abstractNumId w:val="48"/>
  </w:num>
  <w:num w:numId="6" w16cid:durableId="421267724">
    <w:abstractNumId w:val="29"/>
  </w:num>
  <w:num w:numId="7" w16cid:durableId="833836937">
    <w:abstractNumId w:val="16"/>
  </w:num>
  <w:num w:numId="8" w16cid:durableId="2005626973">
    <w:abstractNumId w:val="47"/>
  </w:num>
  <w:num w:numId="9" w16cid:durableId="1646011588">
    <w:abstractNumId w:val="38"/>
  </w:num>
  <w:num w:numId="10" w16cid:durableId="442964519">
    <w:abstractNumId w:val="22"/>
  </w:num>
  <w:num w:numId="11" w16cid:durableId="1184857170">
    <w:abstractNumId w:val="4"/>
  </w:num>
  <w:num w:numId="12" w16cid:durableId="473982931">
    <w:abstractNumId w:val="13"/>
  </w:num>
  <w:num w:numId="13" w16cid:durableId="748580630">
    <w:abstractNumId w:val="44"/>
  </w:num>
  <w:num w:numId="14" w16cid:durableId="1141071873">
    <w:abstractNumId w:val="37"/>
  </w:num>
  <w:num w:numId="15" w16cid:durableId="1600288732">
    <w:abstractNumId w:val="21"/>
  </w:num>
  <w:num w:numId="16" w16cid:durableId="625627402">
    <w:abstractNumId w:val="19"/>
  </w:num>
  <w:num w:numId="17" w16cid:durableId="233274198">
    <w:abstractNumId w:val="25"/>
  </w:num>
  <w:num w:numId="18" w16cid:durableId="63915041">
    <w:abstractNumId w:val="15"/>
  </w:num>
  <w:num w:numId="19" w16cid:durableId="1748768609">
    <w:abstractNumId w:val="36"/>
  </w:num>
  <w:num w:numId="20" w16cid:durableId="1105492132">
    <w:abstractNumId w:val="2"/>
  </w:num>
  <w:num w:numId="21" w16cid:durableId="1345205213">
    <w:abstractNumId w:val="6"/>
  </w:num>
  <w:num w:numId="22" w16cid:durableId="1635064427">
    <w:abstractNumId w:val="43"/>
  </w:num>
  <w:num w:numId="23" w16cid:durableId="833569241">
    <w:abstractNumId w:val="7"/>
  </w:num>
  <w:num w:numId="24" w16cid:durableId="1868982957">
    <w:abstractNumId w:val="31"/>
  </w:num>
  <w:num w:numId="25" w16cid:durableId="1668364362">
    <w:abstractNumId w:val="20"/>
  </w:num>
  <w:num w:numId="26" w16cid:durableId="933904752">
    <w:abstractNumId w:val="42"/>
  </w:num>
  <w:num w:numId="27" w16cid:durableId="167524292">
    <w:abstractNumId w:val="45"/>
  </w:num>
  <w:num w:numId="28" w16cid:durableId="1534881064">
    <w:abstractNumId w:val="8"/>
  </w:num>
  <w:num w:numId="29" w16cid:durableId="1587767546">
    <w:abstractNumId w:val="40"/>
  </w:num>
  <w:num w:numId="30" w16cid:durableId="2109766628">
    <w:abstractNumId w:val="11"/>
  </w:num>
  <w:num w:numId="31" w16cid:durableId="1424230036">
    <w:abstractNumId w:val="23"/>
  </w:num>
  <w:num w:numId="32" w16cid:durableId="1534881508">
    <w:abstractNumId w:val="3"/>
  </w:num>
  <w:num w:numId="33" w16cid:durableId="680820619">
    <w:abstractNumId w:val="46"/>
  </w:num>
  <w:num w:numId="34" w16cid:durableId="927881126">
    <w:abstractNumId w:val="24"/>
  </w:num>
  <w:num w:numId="35" w16cid:durableId="1990161276">
    <w:abstractNumId w:val="18"/>
  </w:num>
  <w:num w:numId="36" w16cid:durableId="266347610">
    <w:abstractNumId w:val="14"/>
  </w:num>
  <w:num w:numId="37" w16cid:durableId="1671330792">
    <w:abstractNumId w:val="35"/>
  </w:num>
  <w:num w:numId="38" w16cid:durableId="2014910013">
    <w:abstractNumId w:val="30"/>
  </w:num>
  <w:num w:numId="39" w16cid:durableId="1381973177">
    <w:abstractNumId w:val="34"/>
  </w:num>
  <w:num w:numId="40" w16cid:durableId="1063529402">
    <w:abstractNumId w:val="28"/>
  </w:num>
  <w:num w:numId="41" w16cid:durableId="703404596">
    <w:abstractNumId w:val="17"/>
  </w:num>
  <w:num w:numId="42" w16cid:durableId="579292407">
    <w:abstractNumId w:val="0"/>
  </w:num>
  <w:num w:numId="43" w16cid:durableId="1622688400">
    <w:abstractNumId w:val="41"/>
  </w:num>
  <w:num w:numId="44" w16cid:durableId="155001856">
    <w:abstractNumId w:val="26"/>
  </w:num>
  <w:num w:numId="45" w16cid:durableId="1394083813">
    <w:abstractNumId w:val="27"/>
  </w:num>
  <w:num w:numId="46" w16cid:durableId="669407484">
    <w:abstractNumId w:val="10"/>
  </w:num>
  <w:num w:numId="47" w16cid:durableId="1272083030">
    <w:abstractNumId w:val="5"/>
  </w:num>
  <w:num w:numId="48" w16cid:durableId="2122722265">
    <w:abstractNumId w:val="12"/>
  </w:num>
  <w:num w:numId="49" w16cid:durableId="1632596406">
    <w:abstractNumId w:val="3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B5F"/>
    <w:rsid w:val="00030620"/>
    <w:rsid w:val="000A49C5"/>
    <w:rsid w:val="00271CFB"/>
    <w:rsid w:val="002857D0"/>
    <w:rsid w:val="0037164A"/>
    <w:rsid w:val="004B10D1"/>
    <w:rsid w:val="005122AF"/>
    <w:rsid w:val="00564FA0"/>
    <w:rsid w:val="005A7B5F"/>
    <w:rsid w:val="006051F7"/>
    <w:rsid w:val="00644FFD"/>
    <w:rsid w:val="00670A6D"/>
    <w:rsid w:val="006A0CA0"/>
    <w:rsid w:val="00800D4D"/>
    <w:rsid w:val="008E01D9"/>
    <w:rsid w:val="009A0D4B"/>
    <w:rsid w:val="009A35F5"/>
    <w:rsid w:val="00A00EB4"/>
    <w:rsid w:val="00A6084F"/>
    <w:rsid w:val="00B95866"/>
    <w:rsid w:val="00CE1C1F"/>
    <w:rsid w:val="00DB5A42"/>
    <w:rsid w:val="00E74947"/>
    <w:rsid w:val="00F337F3"/>
    <w:rsid w:val="00F3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6DA76"/>
  <w15:chartTrackingRefBased/>
  <w15:docId w15:val="{18F9FF52-262F-4C64-9D24-DB65DC8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9C5"/>
  </w:style>
  <w:style w:type="paragraph" w:styleId="Heading1">
    <w:name w:val="heading 1"/>
    <w:basedOn w:val="Normal"/>
    <w:next w:val="Normal"/>
    <w:link w:val="Heading1Char"/>
    <w:uiPriority w:val="9"/>
    <w:qFormat/>
    <w:rsid w:val="005A7B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7B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7B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7B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7B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7B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7B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7B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7B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qFormat/>
    <w:rsid w:val="00800D4D"/>
    <w:pPr>
      <w:spacing w:after="100"/>
    </w:pPr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800D4D"/>
    <w:pPr>
      <w:spacing w:after="100"/>
      <w:ind w:left="720"/>
    </w:pPr>
    <w:rPr>
      <w:i/>
    </w:rPr>
  </w:style>
  <w:style w:type="paragraph" w:styleId="TOC2">
    <w:name w:val="toc 2"/>
    <w:basedOn w:val="Normal"/>
    <w:next w:val="Normal"/>
    <w:autoRedefine/>
    <w:uiPriority w:val="39"/>
    <w:unhideWhenUsed/>
    <w:rsid w:val="00800D4D"/>
    <w:pPr>
      <w:spacing w:after="100"/>
      <w:ind w:left="240"/>
    </w:pPr>
    <w:rPr>
      <w:b/>
      <w:i/>
    </w:rPr>
  </w:style>
  <w:style w:type="character" w:customStyle="1" w:styleId="Heading1Char">
    <w:name w:val="Heading 1 Char"/>
    <w:basedOn w:val="DefaultParagraphFont"/>
    <w:link w:val="Heading1"/>
    <w:uiPriority w:val="9"/>
    <w:rsid w:val="005A7B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7B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7B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7B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7B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7B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7B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7B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7B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7B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7B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7B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7B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7B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7B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7B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7B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7B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7B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7B5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A0D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5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24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0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4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2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1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80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13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1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9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4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5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000A0-D36D-4A86-92BF-FE669584C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</Pages>
  <Words>2958</Words>
  <Characters>16861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 Hon Lam</dc:creator>
  <cp:keywords/>
  <dc:description/>
  <cp:lastModifiedBy>Chia Hon Lam</cp:lastModifiedBy>
  <cp:revision>5</cp:revision>
  <dcterms:created xsi:type="dcterms:W3CDTF">2025-07-22T11:08:00Z</dcterms:created>
  <dcterms:modified xsi:type="dcterms:W3CDTF">2025-07-24T08:44:00Z</dcterms:modified>
</cp:coreProperties>
</file>